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9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14:paraId="3791604F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7F6D0DC7" w14:textId="3232FE8E" w:rsidR="00A51575" w:rsidRPr="00B37C46" w:rsidRDefault="00A23C00" w:rsidP="00A51575">
            <w:pPr>
              <w:pStyle w:val="NormalWeb"/>
              <w:spacing w:before="0" w:after="0"/>
              <w:jc w:val="center"/>
              <w:rPr>
                <w:rFonts w:ascii="Calibri" w:hAnsi="Calibri" w:cs="Calibri"/>
                <w:iCs/>
                <w:color w:val="auto"/>
              </w:rPr>
            </w:pPr>
            <w:r w:rsidRPr="00ED6E69">
              <w:rPr>
                <w:rFonts w:ascii="Calibri" w:hAnsi="Calibri" w:cs="Calibri"/>
                <w:b/>
                <w:i/>
              </w:rPr>
              <w:t xml:space="preserve">ANNUAIRE/CONTACTS </w:t>
            </w:r>
            <w:r w:rsidR="00405853" w:rsidRPr="00ED6E69">
              <w:rPr>
                <w:rFonts w:ascii="Calibri" w:hAnsi="Calibri" w:cs="Calibri"/>
                <w:b/>
                <w:bCs/>
                <w:color w:val="auto"/>
              </w:rPr>
              <w:t xml:space="preserve">64 </w:t>
            </w:r>
            <w:r w:rsidR="00ED6E69" w:rsidRPr="00ED6E69">
              <w:rPr>
                <w:rFonts w:ascii="Calibri" w:hAnsi="Calibri" w:cs="Calibri"/>
                <w:b/>
                <w:bCs/>
                <w:color w:val="auto"/>
                <w:highlight w:val="green"/>
              </w:rPr>
              <w:t xml:space="preserve">Mise à jour du </w:t>
            </w:r>
            <w:r w:rsidR="009F3A5B">
              <w:rPr>
                <w:rFonts w:ascii="Calibri" w:hAnsi="Calibri" w:cs="Calibri"/>
                <w:b/>
                <w:bCs/>
                <w:color w:val="auto"/>
                <w:highlight w:val="green"/>
              </w:rPr>
              <w:t>1</w:t>
            </w:r>
            <w:r w:rsidR="000359DF">
              <w:rPr>
                <w:rFonts w:ascii="Calibri" w:hAnsi="Calibri" w:cs="Calibri"/>
                <w:b/>
                <w:bCs/>
                <w:color w:val="auto"/>
                <w:highlight w:val="green"/>
              </w:rPr>
              <w:t>4</w:t>
            </w:r>
            <w:bookmarkStart w:id="0" w:name="_GoBack"/>
            <w:bookmarkEnd w:id="0"/>
            <w:r w:rsidR="00ED6E69" w:rsidRPr="00ED6E69">
              <w:rPr>
                <w:rFonts w:ascii="Calibri" w:hAnsi="Calibri" w:cs="Calibri"/>
                <w:b/>
                <w:bCs/>
                <w:color w:val="auto"/>
                <w:highlight w:val="green"/>
              </w:rPr>
              <w:t xml:space="preserve"> 01 20</w:t>
            </w:r>
          </w:p>
          <w:p w14:paraId="15B697F0" w14:textId="239F9323" w:rsidR="00A51575" w:rsidRPr="00ED6E69" w:rsidRDefault="00A51575" w:rsidP="00A51575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6E69">
              <w:rPr>
                <w:rFonts w:asciiTheme="minorHAnsi" w:hAnsiTheme="minorHAnsi" w:cstheme="minorHAnsi"/>
                <w:b/>
                <w:sz w:val="20"/>
                <w:szCs w:val="20"/>
              </w:rPr>
              <w:t>LIENS UTILES DSDEN 64</w:t>
            </w:r>
            <w:r w:rsidR="008611A4" w:rsidRPr="00ED6E6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 : </w:t>
            </w:r>
            <w:hyperlink r:id="rId7" w:history="1">
              <w:r w:rsidRPr="00ED6E69">
                <w:rPr>
                  <w:rFonts w:asciiTheme="minorHAnsi" w:hAnsiTheme="minorHAnsi" w:cstheme="minorHAnsi"/>
                  <w:b/>
                  <w:color w:val="0000FF"/>
                  <w:sz w:val="20"/>
                  <w:szCs w:val="20"/>
                  <w:u w:val="single"/>
                </w:rPr>
                <w:t>http://cache.media.education.gouv.fr/file/presentation/61/9/Organigramme2019_2020_07102019_1187619.pdf</w:t>
              </w:r>
            </w:hyperlink>
          </w:p>
          <w:p w14:paraId="18EF836B" w14:textId="77777777" w:rsidR="00A23C00" w:rsidRDefault="000359DF" w:rsidP="00A51575">
            <w:pPr>
              <w:pStyle w:val="NormalWeb"/>
              <w:spacing w:before="0" w:after="0"/>
              <w:jc w:val="center"/>
              <w:rPr>
                <w:rFonts w:ascii="Calibri" w:hAnsi="Calibri" w:cs="Calibri"/>
                <w:sz w:val="28"/>
                <w:szCs w:val="28"/>
              </w:rPr>
            </w:pPr>
            <w:hyperlink r:id="rId8" w:history="1">
              <w:r w:rsidR="00A51575" w:rsidRPr="00ED6E69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http://web.ac-bordeaux.fr/annuaire/telechargements/annuaire-64.pdf</w:t>
              </w:r>
            </w:hyperlink>
          </w:p>
        </w:tc>
      </w:tr>
      <w:tr w:rsidR="00A23C00" w:rsidRPr="00003990" w14:paraId="34B4B137" w14:textId="77777777" w:rsidTr="00ED6E69">
        <w:trPr>
          <w:trHeight w:val="997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5F2898A1" w14:textId="17AC10CB" w:rsidR="00A23C00" w:rsidRPr="00ED6E69" w:rsidRDefault="00A23C00" w:rsidP="00A23C00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ED6E69">
              <w:rPr>
                <w:rFonts w:asciiTheme="minorHAnsi" w:hAnsiTheme="minorHAnsi" w:cstheme="minorHAnsi"/>
                <w:b/>
                <w:color w:val="auto"/>
              </w:rPr>
              <w:t xml:space="preserve">Inspection </w:t>
            </w:r>
            <w:r w:rsidR="008611A4" w:rsidRPr="00ED6E69">
              <w:rPr>
                <w:rFonts w:asciiTheme="minorHAnsi" w:hAnsiTheme="minorHAnsi" w:cstheme="minorHAnsi"/>
                <w:b/>
                <w:color w:val="auto"/>
              </w:rPr>
              <w:t>Académique</w:t>
            </w:r>
            <w:r w:rsidRPr="00ED6E69">
              <w:rPr>
                <w:rFonts w:asciiTheme="minorHAnsi" w:hAnsiTheme="minorHAnsi" w:cstheme="minorHAnsi"/>
                <w:b/>
                <w:color w:val="auto"/>
              </w:rPr>
              <w:t xml:space="preserve"> DSDEN</w:t>
            </w:r>
            <w:r w:rsidR="00405853" w:rsidRPr="00ED6E69">
              <w:rPr>
                <w:rFonts w:asciiTheme="minorHAnsi" w:hAnsiTheme="minorHAnsi" w:cstheme="minorHAnsi"/>
                <w:b/>
                <w:color w:val="auto"/>
              </w:rPr>
              <w:t xml:space="preserve"> 64 </w:t>
            </w:r>
            <w:r w:rsidR="0056767A" w:rsidRPr="00ED6E69">
              <w:rPr>
                <w:rFonts w:asciiTheme="minorHAnsi" w:hAnsiTheme="minorHAnsi" w:cstheme="minorHAnsi"/>
                <w:b/>
                <w:color w:val="auto"/>
              </w:rPr>
              <w:t>2, place Espagne 64038 PAU Cedex Tél :</w:t>
            </w:r>
            <w:r w:rsidR="008611A4" w:rsidRPr="00ED6E69">
              <w:rPr>
                <w:rStyle w:val="WW8Num1z0"/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 xml:space="preserve"> </w:t>
            </w:r>
            <w:r w:rsidR="00405853" w:rsidRPr="00ED6E69">
              <w:rPr>
                <w:rStyle w:val="lrzxr"/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05 59 82 22 00</w:t>
            </w:r>
          </w:p>
          <w:p w14:paraId="337441D7" w14:textId="5C182AFF" w:rsidR="00257783" w:rsidRPr="00ED6E69" w:rsidRDefault="00A23C00" w:rsidP="00A23C00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6E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Inspecteur d’Académie Directeur Académique des Services</w:t>
            </w:r>
            <w:r w:rsidR="008611A4" w:rsidRPr="00ED6E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  <w:r w:rsidR="001408DD" w:rsidRPr="00ED6E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François-Xavier PESTEL</w:t>
            </w:r>
            <w:r w:rsidR="008611A4" w:rsidRPr="00ED6E6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408DD" w:rsidRPr="00ED6E69">
              <w:rPr>
                <w:rFonts w:asciiTheme="minorHAnsi" w:hAnsiTheme="minorHAnsi" w:cstheme="minorHAnsi"/>
                <w:sz w:val="20"/>
                <w:szCs w:val="20"/>
              </w:rPr>
              <w:t xml:space="preserve"> secrétariat : Sylvie LABOYE 05.59.82.22.01</w:t>
            </w:r>
          </w:p>
          <w:p w14:paraId="0E0E976C" w14:textId="6C68178B" w:rsidR="00405853" w:rsidRPr="00ED6E69" w:rsidRDefault="00A23C00" w:rsidP="00405853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6E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Secrétaire Général</w:t>
            </w:r>
            <w:r w:rsidR="00405853" w:rsidRPr="00ED6E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Ressources humaines</w:t>
            </w:r>
            <w:r w:rsidRPr="00ED6E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</w:t>
            </w:r>
            <w:r w:rsidR="00405853" w:rsidRPr="00ED6E69">
              <w:rPr>
                <w:rFonts w:asciiTheme="minorHAnsi" w:hAnsiTheme="minorHAnsi" w:cstheme="minorHAnsi"/>
                <w:sz w:val="20"/>
                <w:szCs w:val="20"/>
              </w:rPr>
              <w:t xml:space="preserve">Stéphanie MARRET-DELBAC secrétariat GARCIA </w:t>
            </w:r>
            <w:r w:rsidR="00ED6E69" w:rsidRPr="00ED6E69">
              <w:rPr>
                <w:rFonts w:asciiTheme="minorHAnsi" w:hAnsiTheme="minorHAnsi" w:cstheme="minorHAnsi"/>
                <w:sz w:val="20"/>
                <w:szCs w:val="20"/>
              </w:rPr>
              <w:t xml:space="preserve">Sandra </w:t>
            </w:r>
            <w:r w:rsidR="00405853" w:rsidRPr="00ED6E69">
              <w:rPr>
                <w:rFonts w:asciiTheme="minorHAnsi" w:hAnsiTheme="minorHAnsi" w:cstheme="minorHAnsi"/>
                <w:sz w:val="20"/>
                <w:szCs w:val="20"/>
              </w:rPr>
              <w:t>05.59.82.22.21 Jean-Bernard DESSAUVE Correspondant RH 05.59.82.22.25</w:t>
            </w:r>
          </w:p>
          <w:p w14:paraId="60D3B431" w14:textId="6CFC83EF" w:rsidR="00A23C00" w:rsidRPr="00003990" w:rsidRDefault="001408DD" w:rsidP="00405853">
            <w:pPr>
              <w:pStyle w:val="NormalWeb"/>
              <w:spacing w:before="0" w:after="0"/>
              <w:rPr>
                <w:rFonts w:cstheme="minorHAnsi"/>
                <w:sz w:val="20"/>
                <w:szCs w:val="20"/>
              </w:rPr>
            </w:pPr>
            <w:r w:rsidRPr="00ED6E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Directeur académique adjoint </w:t>
            </w:r>
            <w:r w:rsidR="00A23C00" w:rsidRPr="00ED6E6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: </w:t>
            </w:r>
            <w:r w:rsidRPr="00ED6E69">
              <w:rPr>
                <w:rFonts w:asciiTheme="minorHAnsi" w:hAnsiTheme="minorHAnsi" w:cstheme="minorHAnsi"/>
                <w:sz w:val="20"/>
                <w:szCs w:val="20"/>
              </w:rPr>
              <w:t>MOREL</w:t>
            </w:r>
            <w:r w:rsidR="00ED6E69" w:rsidRPr="00ED6E69">
              <w:rPr>
                <w:rFonts w:asciiTheme="minorHAnsi" w:hAnsiTheme="minorHAnsi" w:cstheme="minorHAnsi"/>
                <w:sz w:val="20"/>
                <w:szCs w:val="20"/>
              </w:rPr>
              <w:t xml:space="preserve"> Etienne</w:t>
            </w:r>
            <w:r w:rsidRPr="00ED6E69">
              <w:rPr>
                <w:rFonts w:asciiTheme="minorHAnsi" w:hAnsiTheme="minorHAnsi" w:cstheme="minorHAnsi"/>
                <w:sz w:val="20"/>
                <w:szCs w:val="20"/>
              </w:rPr>
              <w:t xml:space="preserve"> secrétariat GARCIA</w:t>
            </w:r>
            <w:r w:rsidR="00ED6E69" w:rsidRPr="00ED6E69">
              <w:rPr>
                <w:rFonts w:asciiTheme="minorHAnsi" w:hAnsiTheme="minorHAnsi" w:cstheme="minorHAnsi"/>
                <w:sz w:val="20"/>
                <w:szCs w:val="20"/>
              </w:rPr>
              <w:t xml:space="preserve"> Sandra</w:t>
            </w:r>
            <w:r w:rsidRPr="00ED6E69">
              <w:rPr>
                <w:rFonts w:asciiTheme="minorHAnsi" w:hAnsiTheme="minorHAnsi" w:cstheme="minorHAnsi"/>
                <w:sz w:val="20"/>
                <w:szCs w:val="20"/>
              </w:rPr>
              <w:t xml:space="preserve"> 05.59.82.22.21</w:t>
            </w:r>
          </w:p>
        </w:tc>
      </w:tr>
      <w:tr w:rsidR="003E039F" w:rsidRPr="00003990" w14:paraId="18142559" w14:textId="77777777" w:rsidTr="003E039F">
        <w:trPr>
          <w:trHeight w:val="513"/>
          <w:jc w:val="center"/>
        </w:trPr>
        <w:tc>
          <w:tcPr>
            <w:tcW w:w="15197" w:type="dxa"/>
            <w:tcBorders>
              <w:top w:val="single" w:sz="2" w:space="0" w:color="000001"/>
              <w:left w:val="single" w:sz="24" w:space="0" w:color="000001"/>
              <w:bottom w:val="single" w:sz="2" w:space="0" w:color="000001"/>
              <w:right w:val="single" w:sz="24" w:space="0" w:color="000001"/>
            </w:tcBorders>
          </w:tcPr>
          <w:p w14:paraId="12FF56A9" w14:textId="4B69C10B" w:rsidR="003E039F" w:rsidRDefault="003E039F" w:rsidP="00257783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6E69">
              <w:rPr>
                <w:rFonts w:asciiTheme="minorHAnsi" w:hAnsiTheme="minorHAnsi" w:cstheme="minorHAnsi"/>
                <w:b/>
                <w:color w:val="auto"/>
              </w:rPr>
              <w:t xml:space="preserve">Accidents </w:t>
            </w:r>
            <w:r w:rsidR="00586179" w:rsidRPr="00ED6E69">
              <w:rPr>
                <w:rFonts w:asciiTheme="minorHAnsi" w:hAnsiTheme="minorHAnsi" w:cstheme="minorHAnsi"/>
                <w:b/>
                <w:color w:val="auto"/>
              </w:rPr>
              <w:t xml:space="preserve">de service </w:t>
            </w:r>
            <w:r w:rsidRPr="00ED6E69">
              <w:rPr>
                <w:rFonts w:asciiTheme="minorHAnsi" w:hAnsiTheme="minorHAnsi" w:cstheme="minorHAnsi"/>
                <w:b/>
                <w:color w:val="auto"/>
              </w:rPr>
              <w:t>CLD CLM-Postes adaptés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 :</w:t>
            </w:r>
          </w:p>
          <w:p w14:paraId="68AC5667" w14:textId="5D32A209" w:rsidR="00586179" w:rsidRPr="008611A4" w:rsidRDefault="00BE780D" w:rsidP="00586179">
            <w:pPr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</w:pPr>
            <w:r w:rsidRPr="008611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Responsable Conseillère de prévention départementale</w:t>
            </w:r>
            <w:r w:rsidR="00586179" w:rsidRPr="008611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8611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FACHE-MICHEL Sylvie </w:t>
            </w:r>
            <w:r w:rsidR="00586179" w:rsidRPr="008611A4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>05 59 82 22 40</w:t>
            </w:r>
          </w:p>
          <w:p w14:paraId="367B926C" w14:textId="1D44D683" w:rsidR="00586179" w:rsidRPr="008611A4" w:rsidRDefault="00BE780D" w:rsidP="00586179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8611A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Affaires médicales et sociales Maladies</w:t>
            </w:r>
            <w:r w:rsidR="0086266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 :</w:t>
            </w:r>
            <w:r w:rsidRPr="008611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BUISSON Laurent </w:t>
            </w:r>
            <w:r w:rsidR="00586179" w:rsidRPr="008611A4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 xml:space="preserve">05 59 82 22 13 </w:t>
            </w:r>
            <w:proofErr w:type="gramStart"/>
            <w:r w:rsidR="00586179" w:rsidRPr="008611A4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>bureau</w:t>
            </w:r>
            <w:proofErr w:type="gramEnd"/>
            <w:r w:rsidR="00586179" w:rsidRPr="008611A4">
              <w:rPr>
                <w:rFonts w:asciiTheme="minorHAnsi" w:hAnsiTheme="minorHAnsi" w:cstheme="minorHAnsi"/>
                <w:color w:val="auto"/>
                <w:sz w:val="20"/>
                <w:szCs w:val="20"/>
                <w:lang w:val="ca-ES" w:eastAsia="ca-ES"/>
              </w:rPr>
              <w:t xml:space="preserve"> 515</w:t>
            </w:r>
            <w:hyperlink r:id="rId9" w:history="1">
              <w:r w:rsidR="00586179" w:rsidRPr="008611A4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ca-ES"/>
                </w:rPr>
                <w:t>laurent.buisson@ac-bordeaux.fr</w:t>
              </w:r>
            </w:hyperlink>
          </w:p>
          <w:p w14:paraId="3DAD0D61" w14:textId="3C9840C4" w:rsidR="00586179" w:rsidRPr="008611A4" w:rsidRDefault="00BE780D" w:rsidP="00586179">
            <w:pPr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8611A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Affaires médicales et sociales Accidents de service</w:t>
            </w:r>
            <w:r w:rsidR="0086266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 :</w:t>
            </w:r>
            <w:r w:rsidRPr="008611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GARIBAL Delphine </w:t>
            </w:r>
            <w:r w:rsidR="00586179" w:rsidRPr="008611A4">
              <w:rPr>
                <w:rFonts w:asciiTheme="minorHAnsi" w:hAnsiTheme="minorHAnsi" w:cstheme="minorHAnsi"/>
                <w:color w:val="auto"/>
                <w:sz w:val="20"/>
                <w:szCs w:val="20"/>
                <w:highlight w:val="white"/>
                <w:lang w:val="ca-ES" w:eastAsia="ca-ES"/>
              </w:rPr>
              <w:t xml:space="preserve">05 59 82 22 13 </w:t>
            </w:r>
            <w:proofErr w:type="gramStart"/>
            <w:r w:rsidR="00586179" w:rsidRPr="008611A4">
              <w:rPr>
                <w:rFonts w:asciiTheme="minorHAnsi" w:hAnsiTheme="minorHAnsi" w:cstheme="minorHAnsi"/>
                <w:color w:val="auto"/>
                <w:sz w:val="20"/>
                <w:szCs w:val="20"/>
                <w:highlight w:val="white"/>
                <w:lang w:val="ca-ES" w:eastAsia="ca-ES"/>
              </w:rPr>
              <w:t>bureau</w:t>
            </w:r>
            <w:proofErr w:type="gramEnd"/>
            <w:r w:rsidR="00586179" w:rsidRPr="008611A4">
              <w:rPr>
                <w:rFonts w:asciiTheme="minorHAnsi" w:hAnsiTheme="minorHAnsi" w:cstheme="minorHAnsi"/>
                <w:color w:val="auto"/>
                <w:sz w:val="20"/>
                <w:szCs w:val="20"/>
                <w:highlight w:val="white"/>
                <w:lang w:val="ca-ES" w:eastAsia="ca-ES"/>
              </w:rPr>
              <w:t xml:space="preserve"> 515</w:t>
            </w:r>
            <w:hyperlink r:id="rId10" w:history="1">
              <w:r w:rsidR="00586179" w:rsidRPr="008611A4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ca-ES"/>
                </w:rPr>
                <w:t>delphine.garibal@ac-bordeaux.fr</w:t>
              </w:r>
            </w:hyperlink>
          </w:p>
          <w:p w14:paraId="32E71B67" w14:textId="78C22B5F" w:rsidR="00586179" w:rsidRPr="008611A4" w:rsidRDefault="00586179" w:rsidP="005861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611A4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Affaires médicales et sociales</w:t>
            </w:r>
            <w:r w:rsidR="0086266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 :</w:t>
            </w:r>
            <w:r w:rsidRPr="008611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BE780D" w:rsidRPr="008611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SEILLIER Nathalie</w:t>
            </w:r>
            <w:r w:rsidRPr="008611A4">
              <w:rPr>
                <w:rFonts w:asciiTheme="minorHAnsi" w:hAnsiTheme="minorHAnsi" w:cstheme="minorHAnsi"/>
                <w:color w:val="auto"/>
                <w:sz w:val="20"/>
                <w:szCs w:val="20"/>
                <w:highlight w:val="white"/>
                <w:lang w:val="ca-ES" w:eastAsia="ca-ES"/>
              </w:rPr>
              <w:t xml:space="preserve"> 05 59 82 22 00</w:t>
            </w:r>
          </w:p>
          <w:p w14:paraId="6376A38F" w14:textId="3DA952EB" w:rsidR="00586179" w:rsidRPr="00130796" w:rsidRDefault="00586179" w:rsidP="00586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0796">
              <w:rPr>
                <w:rFonts w:asciiTheme="minorHAnsi" w:hAnsiTheme="minorHAnsi" w:cstheme="minorHAnsi"/>
                <w:b/>
                <w:sz w:val="20"/>
                <w:szCs w:val="20"/>
              </w:rPr>
              <w:t>Médecin de Prévention</w:t>
            </w:r>
            <w:r w:rsidR="00862660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 xml:space="preserve"> PATARD Claire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74A4">
              <w:rPr>
                <w:rFonts w:asciiTheme="minorHAnsi" w:hAnsiTheme="minorHAnsi" w:cstheme="minorHAnsi"/>
                <w:sz w:val="20"/>
                <w:szCs w:val="20"/>
              </w:rPr>
              <w:t>06 12 22 42 92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1" w:history="1">
              <w:r w:rsidRPr="004A0247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claire.patard@ac-bordeaux.fr</w:t>
              </w:r>
            </w:hyperlink>
            <w:r>
              <w:t xml:space="preserve"> </w:t>
            </w: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>et GUTH Arielle05 59 82 22 00(standard)</w:t>
            </w:r>
          </w:p>
          <w:p w14:paraId="596D962A" w14:textId="3B4EDF90" w:rsidR="00586179" w:rsidRPr="00862660" w:rsidRDefault="000359DF" w:rsidP="00586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586179" w:rsidRPr="0086266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http://cache.media.education.gouv.fr/file/Sante_Social/30/1/3-Le_medecin_de_prevention_1059301.pdf</w:t>
              </w:r>
            </w:hyperlink>
          </w:p>
          <w:p w14:paraId="53EF495D" w14:textId="2B365119" w:rsidR="00586179" w:rsidRDefault="00586179" w:rsidP="00586179">
            <w:r w:rsidRPr="00130796">
              <w:rPr>
                <w:rFonts w:asciiTheme="minorHAnsi" w:hAnsiTheme="minorHAnsi" w:cstheme="minorHAnsi"/>
                <w:b/>
                <w:sz w:val="20"/>
                <w:szCs w:val="20"/>
              </w:rPr>
              <w:t>Assistantes sociales</w:t>
            </w:r>
            <w:r w:rsidR="00862660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</w:p>
          <w:p w14:paraId="730292BC" w14:textId="25CC4799" w:rsidR="00586179" w:rsidRDefault="00586179" w:rsidP="00586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>onseillère technique du service social</w:t>
            </w:r>
            <w:r w:rsidRPr="00E30F1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="00862660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secteur Pau : </w:t>
            </w: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>DEVILLE Marie Antoinette</w:t>
            </w:r>
            <w:r w:rsidRPr="00E30F1E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>05 59 82 22 17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3" w:history="1">
              <w:r w:rsidRPr="004A0247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m-antoinette.deville@ac-bordeaux.fr</w:t>
              </w:r>
            </w:hyperlink>
          </w:p>
          <w:p w14:paraId="44C438D2" w14:textId="0C77FE2A" w:rsidR="00586179" w:rsidRDefault="00586179" w:rsidP="005861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>Assistante de service social secteur Bayonne côte basque</w:t>
            </w:r>
            <w:r w:rsidR="00862660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>Mme DUDOUET Anne Laure 05 59 59 44 50</w:t>
            </w:r>
            <w:r w:rsidR="005C7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14" w:history="1">
              <w:r w:rsidR="005C7933"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anne-laure.dudouet@ac-bordeaux.fr</w:t>
              </w:r>
            </w:hyperlink>
          </w:p>
          <w:p w14:paraId="36C4BA50" w14:textId="476944FB" w:rsidR="00586179" w:rsidRDefault="00586179" w:rsidP="00586179">
            <w:pP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</w:pP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Assistante de service social Secteur Oloron-Orthez</w:t>
            </w:r>
            <w:r w:rsidR="0086266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Mme CASAU Myriam 05 59 36 36 15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15" w:history="1">
              <w:r w:rsidR="005C7933"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myriam.casau@ac-bordeaux.fr</w:t>
              </w:r>
            </w:hyperlink>
          </w:p>
          <w:p w14:paraId="2C881CDD" w14:textId="6BE03EA3" w:rsidR="001B05E0" w:rsidRDefault="000359DF" w:rsidP="00586179">
            <w:pP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1B05E0" w:rsidRPr="00B17B8A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http://cache.media.education.gouv.fr/file/Sante_Social/30/9/plaquettesocial_1059309.pdf</w:t>
              </w:r>
            </w:hyperlink>
          </w:p>
          <w:p w14:paraId="2C7FF368" w14:textId="43A9A802" w:rsidR="00ED6E69" w:rsidRPr="00E30F1E" w:rsidRDefault="000359DF" w:rsidP="00586179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hyperlink r:id="rId17" w:history="1">
              <w:proofErr w:type="gramStart"/>
              <w:r w:rsidR="00ED6E69" w:rsidRPr="0086266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</w:t>
              </w:r>
              <w:proofErr w:type="gramEnd"/>
            </w:hyperlink>
            <w:hyperlink r:id="rId18" w:history="1">
              <w:r w:rsidR="00ED6E69" w:rsidRPr="0086266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http://www.ac-bordeaux.fr/dsden64/pid35108/service-social-cdas.html</w:t>
              </w:r>
            </w:hyperlink>
          </w:p>
          <w:p w14:paraId="1F0F146F" w14:textId="208F9C0D" w:rsidR="00ED6E69" w:rsidRDefault="00586179" w:rsidP="00586179">
            <w:pPr>
              <w:pStyle w:val="NormalWeb"/>
              <w:spacing w:before="0" w:after="0"/>
              <w:rPr>
                <w:rStyle w:val="Lienhypertexte"/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130796">
              <w:rPr>
                <w:rFonts w:asciiTheme="minorHAnsi" w:hAnsiTheme="minorHAnsi" w:cstheme="minorHAnsi"/>
                <w:b/>
                <w:sz w:val="20"/>
                <w:szCs w:val="20"/>
              </w:rPr>
              <w:t>Infirmière santé au travail</w:t>
            </w:r>
            <w:r w:rsidR="005C7933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t xml:space="preserve"> CHARBINAT Micheline </w:t>
            </w:r>
            <w:r w:rsidRPr="00E30F1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06 42 88 08 53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hyperlink r:id="rId19" w:history="1">
              <w:r w:rsidRPr="00E30F1E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</w:rPr>
                <w:t>micheline.charbinat@ac-bordeaux.fr</w:t>
              </w:r>
            </w:hyperlink>
          </w:p>
          <w:p w14:paraId="1854108E" w14:textId="77777777" w:rsidR="00ED6E69" w:rsidRPr="00A04437" w:rsidRDefault="000359DF" w:rsidP="00ED6E6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20" w:history="1">
              <w:r w:rsidR="00ED6E69" w:rsidRPr="00A04437">
                <w:rPr>
                  <w:rStyle w:val="Lienhypertexte"/>
                  <w:rFonts w:asciiTheme="minorHAnsi" w:hAnsiTheme="minorHAnsi" w:cstheme="minorHAnsi"/>
                  <w:b/>
                  <w:color w:val="0070C0"/>
                  <w:sz w:val="20"/>
                  <w:szCs w:val="20"/>
                </w:rPr>
                <w:t>http://cache.media.education.gouv.fr/file/Sante_Social/30/3/4-L_infirmiere_de_sante_au_travail_1059303.pd</w:t>
              </w:r>
              <w:r w:rsidR="00ED6E69" w:rsidRPr="00A04437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f</w:t>
              </w:r>
            </w:hyperlink>
          </w:p>
          <w:p w14:paraId="26E0D62B" w14:textId="0991BB10" w:rsidR="00BE780D" w:rsidRDefault="00586179" w:rsidP="00586179">
            <w:pPr>
              <w:pStyle w:val="NormalWeb"/>
              <w:spacing w:before="0" w:after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72944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a-ES"/>
              </w:rPr>
              <w:t xml:space="preserve">Conseillère en économie sociale et </w:t>
            </w:r>
            <w:r w:rsidR="003E7092" w:rsidRPr="00A72944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a-ES"/>
              </w:rPr>
              <w:t>Familiale</w:t>
            </w:r>
            <w:r w:rsidR="003E7092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ca-ES"/>
              </w:rPr>
              <w:t xml:space="preserve"> :</w:t>
            </w: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  <w:lang w:val="ca-ES"/>
              </w:rPr>
              <w:t xml:space="preserve"> GELIS Marine</w:t>
            </w:r>
            <w:r w:rsidRPr="00E30F1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05 59 82 22 00</w:t>
            </w:r>
          </w:p>
          <w:p w14:paraId="7BAC3257" w14:textId="6EE6A54D" w:rsidR="001408DD" w:rsidRPr="00A23C00" w:rsidRDefault="001408DD" w:rsidP="00586179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36"/>
                <w:szCs w:val="36"/>
              </w:rPr>
            </w:pPr>
            <w:r w:rsidRPr="00F10BBD">
              <w:rPr>
                <w:rFonts w:asciiTheme="minorHAnsi" w:hAnsiTheme="minorHAnsi" w:cstheme="minorHAnsi"/>
                <w:b/>
                <w:sz w:val="20"/>
                <w:szCs w:val="20"/>
              </w:rPr>
              <w:t>Correspondant Handicap</w:t>
            </w:r>
            <w:r w:rsidR="005C7933">
              <w:rPr>
                <w:rFonts w:asciiTheme="minorHAnsi" w:hAnsiTheme="minorHAnsi" w:cstheme="minorHAnsi"/>
                <w:b/>
                <w:sz w:val="20"/>
                <w:szCs w:val="20"/>
              </w:rPr>
              <w:t> :</w:t>
            </w:r>
            <w:r w:rsidRPr="00F10B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21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correspondant-handicap@ac-bordeaux.fr</w:t>
              </w:r>
            </w:hyperlink>
          </w:p>
        </w:tc>
      </w:tr>
    </w:tbl>
    <w:p w14:paraId="57E996FB" w14:textId="77777777" w:rsidR="001408DD" w:rsidRDefault="001408DD"/>
    <w:tbl>
      <w:tblPr>
        <w:tblW w:w="15197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A23C00" w:rsidRPr="00003990" w14:paraId="3A6125E2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3751F83F" w14:textId="3DEEB87C" w:rsidR="00A23C00" w:rsidRDefault="006D47DE" w:rsidP="00586179"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CHSCT Représentants syndicaux : </w:t>
            </w:r>
            <w:hyperlink r:id="rId22" w:history="1">
              <w:r w:rsidR="00586179" w:rsidRPr="004A0247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chsctd64@ac-bordeaux.fr</w:t>
              </w:r>
            </w:hyperlink>
            <w:r w:rsidR="00586179">
              <w:t xml:space="preserve"> </w:t>
            </w:r>
            <w:hyperlink r:id="rId23" w:history="1">
              <w:r w:rsidR="005C7933"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secretaire.chsctd64@ac-bordeaux.fr</w:t>
              </w:r>
            </w:hyperlink>
          </w:p>
          <w:p w14:paraId="5EAD534A" w14:textId="7F93AFA6" w:rsidR="00586179" w:rsidRPr="00A23C00" w:rsidRDefault="00586179" w:rsidP="00A51575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D467E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CHSCT Académique</w:t>
            </w:r>
            <w:r w:rsidR="0015253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:</w:t>
            </w: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 xml:space="preserve"> (référent EPS) </w:t>
            </w:r>
            <w:r w:rsidR="00D467E8" w:rsidRPr="00130796">
              <w:rPr>
                <w:rFonts w:asciiTheme="minorHAnsi" w:hAnsiTheme="minorHAnsi" w:cstheme="minorHAnsi"/>
                <w:sz w:val="20"/>
                <w:szCs w:val="20"/>
              </w:rPr>
              <w:t>SABY</w:t>
            </w:r>
            <w:r w:rsidR="00D467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67E8" w:rsidRPr="00C10843">
              <w:rPr>
                <w:rFonts w:asciiTheme="minorHAnsi" w:hAnsiTheme="minorHAnsi" w:cstheme="minorHAnsi"/>
                <w:sz w:val="20"/>
                <w:szCs w:val="20"/>
              </w:rPr>
              <w:t>J Luc</w:t>
            </w:r>
            <w:r w:rsidR="00D467E8" w:rsidRPr="001307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>06 87 34 22 54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4" w:history="1">
              <w:r w:rsidR="005C7933"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jlsaby47@gmail.com</w:t>
              </w:r>
            </w:hyperlink>
            <w:r>
              <w:t xml:space="preserve"> </w:t>
            </w:r>
            <w:r w:rsidR="00A51575" w:rsidRPr="001106BE">
              <w:rPr>
                <w:rFonts w:asciiTheme="minorHAnsi" w:hAnsiTheme="minorHAnsi" w:cstheme="minorHAnsi"/>
                <w:sz w:val="20"/>
                <w:szCs w:val="20"/>
              </w:rPr>
              <w:t xml:space="preserve">SARBOURDY </w:t>
            </w:r>
            <w:r w:rsidR="005C7933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E8102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5C7933">
              <w:rPr>
                <w:rFonts w:asciiTheme="minorHAnsi" w:hAnsiTheme="minorHAnsi" w:cstheme="minorHAnsi"/>
                <w:sz w:val="20"/>
                <w:szCs w:val="20"/>
              </w:rPr>
              <w:t xml:space="preserve">rold </w:t>
            </w:r>
            <w:r w:rsidR="00A51575" w:rsidRPr="001106BE">
              <w:rPr>
                <w:rFonts w:asciiTheme="minorHAnsi" w:hAnsiTheme="minorHAnsi" w:cstheme="minorHAnsi"/>
                <w:sz w:val="20"/>
                <w:szCs w:val="20"/>
              </w:rPr>
              <w:t>06.03.66.85.74</w:t>
            </w:r>
            <w:r w:rsidR="00D467E8" w:rsidRPr="001106BE">
              <w:rPr>
                <w:rFonts w:asciiTheme="minorHAnsi" w:hAnsiTheme="minorHAnsi" w:cstheme="minorHAnsi"/>
                <w:sz w:val="20"/>
                <w:szCs w:val="20"/>
              </w:rPr>
              <w:t xml:space="preserve"> CHSCTA@ac-bordeaux.fr</w:t>
            </w:r>
          </w:p>
        </w:tc>
      </w:tr>
      <w:tr w:rsidR="00862660" w:rsidRPr="00003990" w14:paraId="0E2E2138" w14:textId="77777777" w:rsidTr="00DC7BDE">
        <w:trPr>
          <w:trHeight w:val="143"/>
          <w:jc w:val="center"/>
        </w:trPr>
        <w:tc>
          <w:tcPr>
            <w:tcW w:w="15197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</w:tcPr>
          <w:p w14:paraId="0F41048A" w14:textId="441D8D09" w:rsidR="001E05FA" w:rsidRDefault="001E05FA" w:rsidP="001E05FA">
            <w:pPr>
              <w:rPr>
                <w:rFonts w:asciiTheme="minorHAnsi" w:hAnsiTheme="minorHAnsi" w:cstheme="minorHAnsi"/>
                <w:color w:val="0000FF"/>
                <w:sz w:val="20"/>
                <w:szCs w:val="20"/>
              </w:rPr>
            </w:pPr>
            <w:r w:rsidRPr="001E05FA">
              <w:rPr>
                <w:rStyle w:val="Accentuation1"/>
                <w:rFonts w:asciiTheme="minorHAnsi" w:hAnsiTheme="minorHAnsi" w:cstheme="minorHAnsi"/>
                <w:b/>
                <w:bCs/>
                <w:i w:val="0"/>
                <w:color w:val="000000"/>
              </w:rPr>
              <w:t xml:space="preserve">Direction Départementale de la Cohésion Sociale : </w:t>
            </w:r>
            <w:r w:rsidRPr="00275E05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Boulevard Tourasse CS 57570 64075 Pau Cedex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</w:t>
            </w:r>
            <w:r w:rsidRPr="00275E05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05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</w:t>
            </w:r>
            <w:r w:rsidRPr="00275E05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47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</w:t>
            </w:r>
            <w:r w:rsidRPr="00275E05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41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</w:t>
            </w:r>
            <w:r w:rsidRPr="00275E05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33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</w:t>
            </w:r>
            <w:r w:rsidRPr="00275E05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10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</w:t>
            </w:r>
            <w:hyperlink r:id="rId25" w:history="1">
              <w:r w:rsidRPr="00133B4A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ddcs@pyrenees-atlantiques.gouv.fr</w:t>
              </w:r>
            </w:hyperlink>
          </w:p>
          <w:p w14:paraId="2DF80AF9" w14:textId="3F55F267" w:rsidR="001E05FA" w:rsidRPr="00275E05" w:rsidRDefault="001E05FA" w:rsidP="001E05FA">
            <w:pPr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</w:pPr>
            <w:r w:rsidRPr="006E49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Directrice départementale adjointe (en charge du comité médical et de la commission de réforme)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 : </w:t>
            </w:r>
            <w:r w:rsidRPr="006E49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Mme G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OUPIL </w:t>
            </w:r>
            <w:r w:rsidRPr="006E499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Patricia</w:t>
            </w:r>
            <w:r w:rsidRPr="00275E05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 05 47 41 33 22</w:t>
            </w:r>
          </w:p>
          <w:p w14:paraId="775B8F60" w14:textId="0C7B6E23" w:rsidR="001E05FA" w:rsidRDefault="001E05FA" w:rsidP="001E05FA">
            <w:pPr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</w:pPr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Secrétaire Comité Médical Dép</w:t>
            </w:r>
            <w:r w:rsidR="00716F40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artemental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</w:t>
            </w:r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Mme </w:t>
            </w:r>
            <w:r w:rsidR="00716F40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Pascale </w:t>
            </w:r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Besnard </w:t>
            </w:r>
            <w:r w:rsidRPr="00275E05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05 47 41 33 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21</w:t>
            </w:r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(</w:t>
            </w:r>
            <w:r w:rsidRPr="00CD2B90"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  <w:t>1</w:t>
            </w:r>
            <w:r w:rsidRPr="00CD2B90"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  <w:vertAlign w:val="superscript"/>
              </w:rPr>
              <w:t>er</w:t>
            </w:r>
            <w:r w:rsidRPr="00CD2B90"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  <w:t xml:space="preserve"> mercredi de chaque mois</w:t>
            </w:r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)</w:t>
            </w:r>
          </w:p>
          <w:p w14:paraId="6C2979AF" w14:textId="2EA42A8C" w:rsidR="001E05FA" w:rsidRDefault="001E05FA" w:rsidP="001E05F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proofErr w:type="gramStart"/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et</w:t>
            </w:r>
            <w:proofErr w:type="gramEnd"/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également Secrétaire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de la </w:t>
            </w:r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Commission de Réforme</w:t>
            </w:r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 Mme </w:t>
            </w:r>
            <w:r w:rsidR="00716F40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Pascale </w:t>
            </w:r>
            <w:r w:rsidRPr="006E4996">
              <w:rPr>
                <w:rStyle w:val="Accentuation1"/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 xml:space="preserve">Besnard </w:t>
            </w:r>
            <w:r w:rsidRPr="00275E05"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 xml:space="preserve">05 47 41 33 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000000"/>
                <w:sz w:val="20"/>
                <w:szCs w:val="20"/>
              </w:rPr>
              <w:t>21 (</w:t>
            </w:r>
            <w:r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  <w:t>existe calendrier)</w:t>
            </w:r>
            <w:r w:rsidR="002927F2">
              <w:rPr>
                <w:rStyle w:val="Accentuation1"/>
                <w:rFonts w:asciiTheme="minorHAnsi" w:hAnsiTheme="minorHAnsi" w:cstheme="minorHAnsi"/>
                <w:i w:val="0"/>
                <w:color w:val="FF0000"/>
                <w:sz w:val="20"/>
                <w:szCs w:val="20"/>
              </w:rPr>
              <w:t xml:space="preserve">. 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Voir en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page 3 les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représentants 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du SNEP </w:t>
            </w:r>
            <w:r w:rsidR="002927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64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siég</w:t>
            </w:r>
            <w:r w:rsidR="002927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ant à cette C</w:t>
            </w:r>
            <w:r w:rsidR="002927F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ommission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de Réforme</w:t>
            </w:r>
            <w:r w:rsidR="002927F2" w:rsidRPr="0008645F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</w:tbl>
    <w:p w14:paraId="3BF72D70" w14:textId="77777777" w:rsidR="001408DD" w:rsidRPr="00F10BBD" w:rsidRDefault="001408DD" w:rsidP="001408DD"/>
    <w:tbl>
      <w:tblPr>
        <w:tblW w:w="15197" w:type="dxa"/>
        <w:jc w:val="center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1408DD" w:rsidRPr="00F10BBD" w14:paraId="6A831C79" w14:textId="77777777" w:rsidTr="007E1294">
        <w:trPr>
          <w:trHeight w:val="143"/>
          <w:jc w:val="center"/>
        </w:trPr>
        <w:tc>
          <w:tcPr>
            <w:tcW w:w="15197" w:type="dxa"/>
          </w:tcPr>
          <w:p w14:paraId="1496EF77" w14:textId="5D9ED999" w:rsidR="00405853" w:rsidRPr="005C7933" w:rsidRDefault="001408DD" w:rsidP="00405853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7933">
              <w:rPr>
                <w:rFonts w:asciiTheme="minorHAnsi" w:hAnsiTheme="minorHAnsi" w:cstheme="minorHAnsi"/>
                <w:b/>
                <w:sz w:val="20"/>
                <w:szCs w:val="20"/>
              </w:rPr>
              <w:t>MDPH (hors Rectorat, conseil départemental</w:t>
            </w:r>
            <w:r w:rsidR="005C7933" w:rsidRPr="005C793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 : </w:t>
            </w:r>
            <w:r w:rsidR="00405853" w:rsidRPr="005C793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Cité administrative, Rue Pierre Bonnard, 64000 Pau 05 59 27 50 50</w:t>
            </w:r>
            <w:r w:rsidR="009F3A5B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hyperlink r:id="rId26" w:history="1">
              <w:r w:rsidR="009F3A5B" w:rsidRPr="005C043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mdph.pau@mdph64.com</w:t>
              </w:r>
            </w:hyperlink>
          </w:p>
          <w:p w14:paraId="7D6D7088" w14:textId="320EB440" w:rsidR="001408DD" w:rsidRPr="009F3A5B" w:rsidRDefault="000359DF" w:rsidP="00405853">
            <w:pPr>
              <w:snapToGrid w:val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hyperlink r:id="rId27" w:history="1">
              <w:r w:rsidR="00B37C46" w:rsidRPr="00FC69D2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https://demarchesadministratives.fr/mdph-personnes-handicapees/pau-64000</w:t>
              </w:r>
            </w:hyperlink>
            <w:r w:rsidR="001408DD">
              <w:t xml:space="preserve"> </w:t>
            </w:r>
            <w:r w:rsidR="009F3A5B" w:rsidRPr="009F3A5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et </w:t>
            </w:r>
            <w:hyperlink r:id="rId28" w:history="1">
              <w:r w:rsidR="009F3A5B" w:rsidRPr="009F3A5B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https://annuaire.action-sociale.org/MDPH/MDPH-64-Pyr%C3%A9n%C3%A9es-Atlantiques/Formulaires.html</w:t>
              </w:r>
            </w:hyperlink>
          </w:p>
        </w:tc>
      </w:tr>
    </w:tbl>
    <w:p w14:paraId="60038681" w14:textId="77777777" w:rsidR="00A51E80" w:rsidRDefault="00A51E80">
      <w:r>
        <w:br w:type="page"/>
      </w:r>
    </w:p>
    <w:p w14:paraId="024BE10D" w14:textId="77777777" w:rsidR="001408DD" w:rsidRDefault="001408DD"/>
    <w:tbl>
      <w:tblPr>
        <w:tblW w:w="151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F578D8" w:rsidRPr="00003990" w14:paraId="5A732D59" w14:textId="77777777" w:rsidTr="003E039F">
        <w:trPr>
          <w:trHeight w:val="143"/>
          <w:jc w:val="center"/>
        </w:trPr>
        <w:tc>
          <w:tcPr>
            <w:tcW w:w="15197" w:type="dxa"/>
          </w:tcPr>
          <w:p w14:paraId="4E01BA8B" w14:textId="77777777" w:rsidR="00F578D8" w:rsidRPr="005A0653" w:rsidRDefault="00F578D8" w:rsidP="00F578D8">
            <w:pPr>
              <w:widowControl w:val="0"/>
              <w:ind w:left="454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Académie de Bordeaux</w:t>
            </w:r>
          </w:p>
          <w:p w14:paraId="335E4E59" w14:textId="77777777" w:rsidR="00F578D8" w:rsidRDefault="00F578D8" w:rsidP="00F578D8">
            <w:pPr>
              <w:widowControl w:val="0"/>
              <w:ind w:left="454"/>
              <w:jc w:val="center"/>
              <w:rPr>
                <w:rFonts w:eastAsia="SimSun" w:cstheme="minorHAnsi"/>
                <w:color w:val="000000"/>
                <w:sz w:val="20"/>
                <w:szCs w:val="20"/>
              </w:rPr>
            </w:pPr>
            <w:r w:rsidRPr="00F75625">
              <w:rPr>
                <w:rFonts w:eastAsia="SimSun" w:cstheme="minorHAnsi"/>
                <w:color w:val="000000"/>
                <w:sz w:val="20"/>
                <w:szCs w:val="20"/>
              </w:rPr>
              <w:t xml:space="preserve">5, rue Joseph de </w:t>
            </w:r>
            <w:r w:rsidRPr="00F75625">
              <w:rPr>
                <w:rFonts w:eastAsia="SimSun" w:cstheme="minorHAnsi"/>
                <w:caps/>
                <w:color w:val="000000"/>
                <w:sz w:val="20"/>
                <w:szCs w:val="20"/>
              </w:rPr>
              <w:t>Carayon-Latour</w:t>
            </w:r>
            <w:r>
              <w:rPr>
                <w:rFonts w:eastAsia="SimSun" w:cstheme="minorHAnsi"/>
                <w:caps/>
                <w:color w:val="000000"/>
                <w:sz w:val="20"/>
                <w:szCs w:val="20"/>
              </w:rPr>
              <w:t xml:space="preserve"> </w:t>
            </w:r>
            <w:r w:rsidRPr="00F75625">
              <w:rPr>
                <w:rFonts w:eastAsia="SimSun" w:cstheme="minorHAnsi"/>
                <w:color w:val="000000"/>
                <w:sz w:val="20"/>
                <w:szCs w:val="20"/>
              </w:rPr>
              <w:t>BP 935 33060 Bordeaux Cedex</w:t>
            </w:r>
          </w:p>
          <w:p w14:paraId="43F07CBB" w14:textId="77777777" w:rsidR="00F578D8" w:rsidRPr="00152538" w:rsidRDefault="000359DF" w:rsidP="00F578D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hyperlink r:id="rId29" w:history="1">
              <w:r w:rsidR="00F578D8" w:rsidRPr="00152538">
                <w:rPr>
                  <w:rStyle w:val="Lienhypertext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http://web.ac-bordeaux.fr/annuaire/telechargements/annuaire-rectorat-bordeaux.pdf</w:t>
              </w:r>
            </w:hyperlink>
          </w:p>
          <w:p w14:paraId="3DBB6DE1" w14:textId="7BEDE7F3" w:rsidR="00F578D8" w:rsidRPr="00A23C00" w:rsidRDefault="000359DF" w:rsidP="00F578D8">
            <w:pPr>
              <w:widowControl w:val="0"/>
              <w:ind w:left="454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hyperlink r:id="rId30" w:history="1">
              <w:r w:rsidR="00F578D8" w:rsidRPr="00152538">
                <w:rPr>
                  <w:rStyle w:val="Lienhypertexte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http://web.ac-bordeaux.fr/annuaire/recherche/organigramme/index/id/1</w:t>
              </w:r>
            </w:hyperlink>
          </w:p>
        </w:tc>
      </w:tr>
      <w:tr w:rsidR="00F578D8" w:rsidRPr="00003990" w14:paraId="79498D07" w14:textId="77777777" w:rsidTr="003E039F">
        <w:trPr>
          <w:trHeight w:val="143"/>
          <w:jc w:val="center"/>
        </w:trPr>
        <w:tc>
          <w:tcPr>
            <w:tcW w:w="15197" w:type="dxa"/>
          </w:tcPr>
          <w:p w14:paraId="0F9F9CA8" w14:textId="1966C0FD" w:rsidR="00F578D8" w:rsidRPr="00A23C00" w:rsidRDefault="00F578D8" w:rsidP="00F578D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Madame la Rectrice de l’Académie de Bordeaux :</w:t>
            </w:r>
            <w:r w:rsidRPr="005C79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C793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Mme BISAGNI-FAURE Anne </w:t>
            </w:r>
            <w:r w:rsidRPr="005C793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05 57 57 38 00 </w:t>
            </w:r>
            <w:hyperlink r:id="rId31" w:tgtFrame="_blank">
              <w:r w:rsidRPr="005C7933">
                <w:rPr>
                  <w:rStyle w:val="LienInternetvisit"/>
                  <w:rFonts w:asciiTheme="minorHAnsi" w:hAnsiTheme="minorHAnsi" w:cstheme="minorHAnsi"/>
                  <w:color w:val="1155CC"/>
                  <w:sz w:val="20"/>
                  <w:szCs w:val="20"/>
                </w:rPr>
                <w:t>ce.recteur@ac-bordeaux.fr</w:t>
              </w:r>
            </w:hyperlink>
          </w:p>
        </w:tc>
      </w:tr>
      <w:tr w:rsidR="00F578D8" w:rsidRPr="00003990" w14:paraId="72DA7960" w14:textId="77777777" w:rsidTr="003E039F">
        <w:trPr>
          <w:trHeight w:val="143"/>
          <w:jc w:val="center"/>
        </w:trPr>
        <w:tc>
          <w:tcPr>
            <w:tcW w:w="15197" w:type="dxa"/>
          </w:tcPr>
          <w:p w14:paraId="16066C13" w14:textId="77777777" w:rsidR="00F578D8" w:rsidRDefault="00F578D8" w:rsidP="00F578D8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  <w:color w:val="000000"/>
              </w:rPr>
              <w:t>Secrétaire général</w:t>
            </w: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 :</w:t>
            </w:r>
            <w:r w:rsidRPr="0015253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hyperlink r:id="rId32" w:history="1">
              <w:r w:rsidRPr="00152538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http://web.ac-bordeaux.fr/annuaire/recherche/structure/afficher/id/40029</w:t>
              </w:r>
            </w:hyperlink>
          </w:p>
          <w:p w14:paraId="0228D0AF" w14:textId="0F6CD74B" w:rsidR="00F578D8" w:rsidRDefault="00F578D8" w:rsidP="00F578D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A0653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GERIN Laurent</w:t>
            </w:r>
            <w:r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701FEF"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>DE VILLECHENOU</w:t>
            </w:r>
            <w:r>
              <w:rPr>
                <w:rStyle w:val="nom-agent"/>
                <w:rFonts w:asciiTheme="minorHAnsi" w:hAnsiTheme="minorHAnsi" w:cstheme="minorHAnsi"/>
                <w:color w:val="363B29"/>
                <w:sz w:val="20"/>
                <w:szCs w:val="20"/>
                <w:bdr w:val="none" w:sz="0" w:space="0" w:color="auto" w:frame="1"/>
              </w:rPr>
              <w:t xml:space="preserve">S Sophie secrétariat : </w:t>
            </w:r>
            <w:r w:rsidRPr="00791CAD">
              <w:rPr>
                <w:rFonts w:asciiTheme="minorHAnsi" w:hAnsiTheme="minorHAnsi" w:cstheme="minorHAnsi"/>
                <w:sz w:val="20"/>
                <w:szCs w:val="20"/>
              </w:rPr>
              <w:t>05 57 57 38 20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3" w:history="1">
              <w:r w:rsidRPr="006E499B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ce.secretariat-general@ac-bordeaux.f</w:t>
              </w:r>
            </w:hyperlink>
          </w:p>
        </w:tc>
      </w:tr>
      <w:tr w:rsidR="006D47DE" w:rsidRPr="00003990" w14:paraId="2A16A5E8" w14:textId="77777777" w:rsidTr="003E039F">
        <w:trPr>
          <w:trHeight w:val="143"/>
          <w:jc w:val="center"/>
        </w:trPr>
        <w:tc>
          <w:tcPr>
            <w:tcW w:w="15197" w:type="dxa"/>
          </w:tcPr>
          <w:p w14:paraId="6CDCE7DA" w14:textId="77777777" w:rsidR="00F578D8" w:rsidRPr="005A0653" w:rsidRDefault="00F578D8" w:rsidP="00F578D8">
            <w:pPr>
              <w:rPr>
                <w:rFonts w:asciiTheme="minorHAnsi" w:hAnsiTheme="minorHAnsi" w:cstheme="minorHAnsi"/>
                <w:b/>
              </w:rPr>
            </w:pPr>
            <w:r w:rsidRPr="005A0653">
              <w:rPr>
                <w:rFonts w:asciiTheme="minorHAnsi" w:hAnsiTheme="minorHAnsi" w:cstheme="minorHAnsi"/>
                <w:b/>
              </w:rPr>
              <w:t>DRH 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hyperlink r:id="rId34" w:history="1">
              <w:r w:rsidRPr="00E81022">
                <w:rPr>
                  <w:rStyle w:val="Lienhypertexte"/>
                  <w:rFonts w:asciiTheme="minorHAnsi" w:hAnsiTheme="minorHAnsi" w:cstheme="minorHAnsi"/>
                  <w:color w:val="0070C0"/>
                  <w:sz w:val="18"/>
                  <w:szCs w:val="18"/>
                </w:rPr>
                <w:t>http://web.ac-bordeaux.fr/annuaire/recherche/structure/afficher/id/331</w:t>
              </w:r>
            </w:hyperlink>
          </w:p>
          <w:p w14:paraId="71B77893" w14:textId="13D05410" w:rsidR="00F578D8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Secrétaire général adjoint, délégué aux relations et ressources humaines :</w:t>
            </w:r>
            <w:r w:rsidRPr="005C79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C7933">
              <w:rPr>
                <w:rStyle w:val="nom-agent"/>
                <w:rFonts w:asciiTheme="minorHAnsi" w:hAnsiTheme="minorHAnsi" w:cstheme="minorHAnsi"/>
                <w:sz w:val="20"/>
                <w:szCs w:val="20"/>
              </w:rPr>
              <w:t>RAMBAUD</w:t>
            </w:r>
            <w:r w:rsidRPr="005C7933">
              <w:rPr>
                <w:rFonts w:asciiTheme="minorHAnsi" w:hAnsiTheme="minorHAnsi" w:cstheme="minorHAnsi"/>
                <w:sz w:val="20"/>
                <w:szCs w:val="20"/>
              </w:rPr>
              <w:t xml:space="preserve"> Thomas </w:t>
            </w:r>
            <w:hyperlink r:id="rId35" w:history="1">
              <w:r w:rsidRPr="005C793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ce.drh@ac-bordeaux.fr</w:t>
              </w:r>
            </w:hyperlink>
          </w:p>
          <w:p w14:paraId="26998C46" w14:textId="77777777" w:rsidR="00F578D8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4437">
              <w:rPr>
                <w:rFonts w:asciiTheme="minorHAnsi" w:hAnsiTheme="minorHAnsi" w:cstheme="minorHAnsi"/>
                <w:sz w:val="20"/>
                <w:szCs w:val="20"/>
              </w:rPr>
              <w:t>Adjoint M. SANCHEZ Nicolas correspondant SIRHEN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05 57 57 35 28</w:t>
            </w:r>
          </w:p>
          <w:p w14:paraId="5AD4A04E" w14:textId="6BA7306B" w:rsidR="006D47DE" w:rsidRPr="00110B50" w:rsidRDefault="00F578D8" w:rsidP="00F578D8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548DD4" w:themeColor="text2" w:themeTint="99"/>
                <w:sz w:val="18"/>
                <w:szCs w:val="18"/>
              </w:rPr>
            </w:pPr>
            <w:r w:rsidRPr="00A04437">
              <w:rPr>
                <w:rFonts w:asciiTheme="minorHAnsi" w:hAnsiTheme="minorHAnsi" w:cstheme="minorHAnsi"/>
                <w:sz w:val="20"/>
                <w:szCs w:val="20"/>
              </w:rPr>
              <w:t>CERCELLIER Elisabeth Secrétariat DRRH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B5319">
              <w:rPr>
                <w:rFonts w:asciiTheme="minorHAnsi" w:hAnsiTheme="minorHAnsi" w:cstheme="minorHAnsi"/>
                <w:sz w:val="20"/>
                <w:szCs w:val="20"/>
              </w:rPr>
              <w:t>05.57.57.35.62</w:t>
            </w:r>
          </w:p>
        </w:tc>
      </w:tr>
      <w:tr w:rsidR="006D47DE" w:rsidRPr="00003990" w14:paraId="7221A6FF" w14:textId="77777777" w:rsidTr="003E039F">
        <w:trPr>
          <w:trHeight w:val="143"/>
          <w:jc w:val="center"/>
        </w:trPr>
        <w:tc>
          <w:tcPr>
            <w:tcW w:w="15197" w:type="dxa"/>
          </w:tcPr>
          <w:p w14:paraId="1047BF44" w14:textId="77777777" w:rsidR="00F578D8" w:rsidRDefault="00F578D8" w:rsidP="00F578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Direction des Personnels Enseignants :</w:t>
            </w:r>
            <w:r w:rsidRPr="005C7933">
              <w:rPr>
                <w:color w:val="0070C0"/>
              </w:rPr>
              <w:t xml:space="preserve"> </w:t>
            </w:r>
            <w:hyperlink r:id="rId36" w:history="1">
              <w:r w:rsidRPr="005C7933">
                <w:rPr>
                  <w:rStyle w:val="Lienhypertexte"/>
                  <w:rFonts w:asciiTheme="minorHAnsi" w:hAnsiTheme="minorHAnsi" w:cstheme="minorHAnsi"/>
                  <w:b/>
                  <w:color w:val="0070C0"/>
                  <w:sz w:val="20"/>
                  <w:szCs w:val="20"/>
                </w:rPr>
                <w:t>http://web.ac-bordeaux.fr/annuaire/recherche/structure/afficher/id/435</w:t>
              </w:r>
            </w:hyperlink>
          </w:p>
          <w:p w14:paraId="2B813BB7" w14:textId="77777777" w:rsidR="00F578D8" w:rsidRPr="005E2200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Directrice :</w:t>
            </w:r>
            <w:r w:rsidRPr="005E22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460E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SABBAH</w:t>
            </w: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 Magalie (Directrice) 05 57 57 35 91 </w:t>
            </w:r>
            <w:hyperlink r:id="rId37">
              <w:r w:rsidRPr="005E2200">
                <w:rPr>
                  <w:rStyle w:val="LienInternet"/>
                  <w:rFonts w:asciiTheme="minorHAnsi" w:hAnsiTheme="minorHAnsi" w:cstheme="minorHAnsi"/>
                  <w:sz w:val="20"/>
                  <w:szCs w:val="20"/>
                </w:rPr>
                <w:t>ce.dpe@ac-bordeaux.fr</w:t>
              </w:r>
            </w:hyperlink>
          </w:p>
          <w:p w14:paraId="17DCB52C" w14:textId="77777777" w:rsidR="00F578D8" w:rsidRPr="00621243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DPE EPS Gestion individuelle et collective des professeurs d’EPS DPE 3 :</w:t>
            </w:r>
            <w:r w:rsidRPr="006212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212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MADOULAUD</w:t>
            </w:r>
            <w:r w:rsidRPr="00621243">
              <w:rPr>
                <w:rFonts w:asciiTheme="minorHAnsi" w:hAnsiTheme="minorHAnsi" w:cstheme="minorHAnsi"/>
                <w:sz w:val="20"/>
                <w:szCs w:val="20"/>
              </w:rPr>
              <w:t xml:space="preserve"> Guy EPS 05 57 57 38 52 </w:t>
            </w:r>
            <w:hyperlink r:id="rId38" w:history="1">
              <w:r w:rsidRPr="00621243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guy.madoulaud@ac-bordeaux.fr</w:t>
              </w:r>
            </w:hyperlink>
          </w:p>
          <w:p w14:paraId="359D6468" w14:textId="64D0F81C" w:rsidR="00555F2F" w:rsidRPr="00A23C00" w:rsidRDefault="00110B50" w:rsidP="00934D59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>VANNIER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5E05">
              <w:rPr>
                <w:rFonts w:asciiTheme="minorHAnsi" w:hAnsiTheme="minorHAnsi" w:cstheme="minorHAnsi"/>
                <w:sz w:val="20"/>
                <w:szCs w:val="20"/>
              </w:rPr>
              <w:t>Karine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30796">
              <w:rPr>
                <w:rFonts w:asciiTheme="minorHAnsi" w:hAnsiTheme="minorHAnsi" w:cstheme="minorHAnsi"/>
                <w:sz w:val="20"/>
                <w:szCs w:val="20"/>
              </w:rPr>
              <w:t>05 57 57 38 62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39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karine.vannier@ac-bordeaux.fr</w:t>
              </w:r>
            </w:hyperlink>
          </w:p>
        </w:tc>
      </w:tr>
      <w:tr w:rsidR="00F578D8" w:rsidRPr="00003990" w14:paraId="630A51C4" w14:textId="77777777" w:rsidTr="003E039F">
        <w:trPr>
          <w:trHeight w:val="143"/>
          <w:jc w:val="center"/>
        </w:trPr>
        <w:tc>
          <w:tcPr>
            <w:tcW w:w="15197" w:type="dxa"/>
          </w:tcPr>
          <w:p w14:paraId="1010794E" w14:textId="32439C55" w:rsidR="00F578D8" w:rsidRDefault="00F578D8" w:rsidP="00F578D8">
            <w:r w:rsidRPr="005A0653">
              <w:rPr>
                <w:rFonts w:asciiTheme="minorHAnsi" w:hAnsiTheme="minorHAnsi" w:cstheme="minorHAnsi"/>
                <w:b/>
              </w:rPr>
              <w:t>Médecin Conseil Conseillère technique du recteur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420F2">
              <w:rPr>
                <w:rFonts w:asciiTheme="minorHAnsi" w:hAnsiTheme="minorHAnsi" w:cstheme="minorHAnsi"/>
                <w:sz w:val="20"/>
                <w:szCs w:val="20"/>
              </w:rPr>
              <w:t>HERON-ROUGIER Corine 05 57 57 38 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0" w:history="1">
              <w:r w:rsidRPr="00DB1AD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F578D8" w:rsidRPr="00003990" w14:paraId="11DAF678" w14:textId="77777777" w:rsidTr="003E039F">
        <w:trPr>
          <w:trHeight w:val="143"/>
          <w:jc w:val="center"/>
        </w:trPr>
        <w:tc>
          <w:tcPr>
            <w:tcW w:w="15197" w:type="dxa"/>
          </w:tcPr>
          <w:p w14:paraId="1DEFC165" w14:textId="02CBB79C" w:rsidR="00F578D8" w:rsidRPr="00B420F2" w:rsidRDefault="00F578D8" w:rsidP="00F578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Assistante sociale, conseillère technique de la Rectrice 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22356">
              <w:rPr>
                <w:rFonts w:asciiTheme="minorHAnsi" w:hAnsiTheme="minorHAnsi" w:cstheme="minorHAnsi"/>
                <w:sz w:val="20"/>
                <w:szCs w:val="20"/>
              </w:rPr>
              <w:t>SARRAZIN Corinne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2356">
              <w:rPr>
                <w:rFonts w:asciiTheme="minorHAnsi" w:hAnsiTheme="minorHAnsi" w:cstheme="minorHAnsi"/>
                <w:sz w:val="20"/>
                <w:szCs w:val="20"/>
              </w:rPr>
              <w:t xml:space="preserve">05 57 57 39 09 Secrétariat CHOUIT Fadoua 05 </w:t>
            </w:r>
            <w:r w:rsidRPr="00A2235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57 57 38 00</w:t>
            </w:r>
            <w:r w:rsidRPr="00100C95"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  <w:hyperlink r:id="rId41" w:history="1">
              <w:r w:rsidRPr="00DB1AD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http://web.ac-bordeaux.fr/annuaire/recherche/structure/afficher/id/205</w:t>
              </w:r>
            </w:hyperlink>
          </w:p>
        </w:tc>
      </w:tr>
      <w:tr w:rsidR="00F578D8" w:rsidRPr="00003990" w14:paraId="537027B2" w14:textId="77777777" w:rsidTr="00973013">
        <w:trPr>
          <w:trHeight w:val="916"/>
          <w:jc w:val="center"/>
        </w:trPr>
        <w:tc>
          <w:tcPr>
            <w:tcW w:w="15197" w:type="dxa"/>
          </w:tcPr>
          <w:p w14:paraId="723681DB" w14:textId="77777777" w:rsidR="00F578D8" w:rsidRPr="005E2200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DCVSAJ - Direction du conseil, de la vie scolaire et des affaires juridiques 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hyperlink r:id="rId42" w:history="1">
              <w:r w:rsidRPr="00152538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http://web.ac-bordeaux.fr/annuaire/recherche/structure/afficher/id/473</w:t>
              </w:r>
            </w:hyperlink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20B056" w14:textId="77777777" w:rsidR="00F578D8" w:rsidRPr="005E2200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LAVIGNE Thierry (chef de service) 05 57 57 87 33 </w:t>
            </w:r>
            <w:hyperlink r:id="rId43" w:history="1">
              <w:r w:rsidRPr="005E220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ce.daj@ac-bordeaux.fr</w:t>
              </w:r>
            </w:hyperlink>
            <w:r w:rsidRPr="005E2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1199DCB" w14:textId="77777777" w:rsidR="00F578D8" w:rsidRPr="005E2200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NOBLET Tiphaine (Directrice Adjointe) 05 57 57 38 45</w:t>
            </w:r>
            <w:hyperlink r:id="rId44" w:history="1">
              <w:r w:rsidRPr="005E220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tiphaine.noblet@ac-bordeaux.fr</w:t>
              </w:r>
            </w:hyperlink>
          </w:p>
          <w:p w14:paraId="72702609" w14:textId="7EC76AAE" w:rsidR="00F578D8" w:rsidRPr="00D11E69" w:rsidRDefault="00F578D8" w:rsidP="00F578D8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LENGHAT Leiticia (Protection juridique du fonctionnaire, Harcèlement 05 57 57 87 33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5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leiticia.lenghat@ac-bordeaux.fr</w:t>
              </w:r>
            </w:hyperlink>
          </w:p>
        </w:tc>
      </w:tr>
      <w:tr w:rsidR="00F578D8" w:rsidRPr="00003990" w14:paraId="6CDFD37B" w14:textId="77777777" w:rsidTr="003E039F">
        <w:trPr>
          <w:trHeight w:val="143"/>
          <w:jc w:val="center"/>
        </w:trPr>
        <w:tc>
          <w:tcPr>
            <w:tcW w:w="15197" w:type="dxa"/>
          </w:tcPr>
          <w:p w14:paraId="1E6ADB77" w14:textId="77777777" w:rsidR="00F578D8" w:rsidRPr="005E2200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>SARH - Service d’appui aux ressources humaines :</w:t>
            </w:r>
            <w:r w:rsidRPr="0015253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hyperlink r:id="rId46" w:history="1">
              <w:r w:rsidRPr="00152538">
                <w:rPr>
                  <w:rStyle w:val="Lienhypertexte"/>
                  <w:rFonts w:asciiTheme="minorHAnsi" w:hAnsiTheme="minorHAnsi" w:cstheme="minorHAnsi"/>
                  <w:bCs/>
                  <w:sz w:val="20"/>
                  <w:szCs w:val="20"/>
                </w:rPr>
                <w:t>http://web.ac-bordeaux.fr/annuaire/recherche/structure/afficher/id/421</w:t>
              </w:r>
            </w:hyperlink>
          </w:p>
          <w:p w14:paraId="04722439" w14:textId="77777777" w:rsidR="00F578D8" w:rsidRPr="005E2200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LANDES Virginie (chef de service) 05 57 57 39 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7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ce.sarh@ac-bordeaux.fr</w:t>
              </w:r>
            </w:hyperlink>
          </w:p>
          <w:p w14:paraId="29E456D4" w14:textId="77777777" w:rsidR="00F578D8" w:rsidRPr="005E2200" w:rsidRDefault="00F578D8" w:rsidP="00F578D8">
            <w:pPr>
              <w:rPr>
                <w:rStyle w:val="LienInternetvisit"/>
                <w:rFonts w:asciiTheme="minorHAnsi" w:hAnsiTheme="minorHAnsi" w:cstheme="minorHAnsi"/>
                <w:color w:val="00000A"/>
                <w:sz w:val="20"/>
                <w:szCs w:val="20"/>
                <w:u w:val="none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DAMON Carole (action sociale/Handicap) 05 57 57 35 53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48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ce.sarh2@ac-bordeaux.fr</w:t>
              </w:r>
            </w:hyperlink>
          </w:p>
          <w:p w14:paraId="7CE15DFE" w14:textId="37E3DEBB" w:rsidR="00F578D8" w:rsidRPr="005E2200" w:rsidRDefault="00F578D8" w:rsidP="00F578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MAGUIRRE Nathalie Bureau Conseil gestion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2200">
              <w:rPr>
                <w:rFonts w:asciiTheme="minorHAnsi" w:hAnsiTheme="minorHAnsi" w:cstheme="minorHAnsi"/>
                <w:sz w:val="20"/>
                <w:szCs w:val="20"/>
              </w:rPr>
              <w:t>carrières et parcours professionnels</w:t>
            </w:r>
          </w:p>
        </w:tc>
      </w:tr>
      <w:tr w:rsidR="00F578D8" w:rsidRPr="00F10BBD" w14:paraId="71FEA3A0" w14:textId="77777777" w:rsidTr="003E039F">
        <w:trPr>
          <w:trHeight w:val="143"/>
          <w:jc w:val="center"/>
        </w:trPr>
        <w:tc>
          <w:tcPr>
            <w:tcW w:w="15197" w:type="dxa"/>
          </w:tcPr>
          <w:p w14:paraId="450FFB17" w14:textId="77777777" w:rsidR="00F578D8" w:rsidRPr="00F10BBD" w:rsidRDefault="00F578D8" w:rsidP="00F578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0653">
              <w:rPr>
                <w:rFonts w:asciiTheme="minorHAnsi" w:hAnsiTheme="minorHAnsi" w:cstheme="minorHAnsi"/>
                <w:b/>
              </w:rPr>
              <w:t xml:space="preserve">IPR EPS : </w:t>
            </w:r>
            <w:hyperlink r:id="rId49" w:history="1">
              <w:r w:rsidRPr="00F10BBD">
                <w:rPr>
                  <w:rStyle w:val="Lienhypertexte"/>
                  <w:rFonts w:asciiTheme="minorHAnsi" w:hAnsiTheme="minorHAnsi" w:cstheme="minorHAnsi"/>
                  <w:b/>
                  <w:sz w:val="20"/>
                  <w:szCs w:val="20"/>
                </w:rPr>
                <w:t>http://web.ac-bordeaux.fr/annuaire/recherche/structure/afficher/id/332</w:t>
              </w:r>
            </w:hyperlink>
          </w:p>
          <w:p w14:paraId="112078F3" w14:textId="77777777" w:rsidR="00F578D8" w:rsidRPr="00F10BBD" w:rsidRDefault="00F578D8" w:rsidP="00F578D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BEDECARRAX Catherine, </w:t>
            </w:r>
            <w:hyperlink r:id="rId50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es-ES"/>
                </w:rPr>
                <w:t>catherine.bedecarrax@ac-bordeaux.fr</w:t>
              </w:r>
            </w:hyperlink>
          </w:p>
          <w:p w14:paraId="25CCC2B8" w14:textId="77777777" w:rsidR="00F578D8" w:rsidRPr="00F10BBD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2AB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 xml:space="preserve">DU-VERDIER Thierry </w:t>
            </w:r>
            <w:hyperlink r:id="rId51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thierry.du-verdier@ac-bordeaux.fr</w:t>
              </w:r>
            </w:hyperlink>
          </w:p>
          <w:p w14:paraId="3B56C86A" w14:textId="77777777" w:rsidR="00F578D8" w:rsidRPr="00F10BBD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 xml:space="preserve">ROUANET Frédérique </w:t>
            </w:r>
            <w:hyperlink r:id="rId52" w:history="1">
              <w:r w:rsidRPr="00F10BBD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Frederique.Rouanet@ac-bordeaux.fr</w:t>
              </w:r>
            </w:hyperlink>
          </w:p>
          <w:p w14:paraId="0B534D7F" w14:textId="77777777" w:rsidR="00F578D8" w:rsidRPr="00F10BBD" w:rsidRDefault="00F578D8" w:rsidP="00F578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>BELLEUDY Cécile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3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Cecile.Belleudy@ac-bordeaux.fr</w:t>
              </w:r>
            </w:hyperlink>
          </w:p>
          <w:p w14:paraId="3B4F7314" w14:textId="15D0C373" w:rsidR="00F578D8" w:rsidRPr="00F10BBD" w:rsidRDefault="00F578D8" w:rsidP="00F578D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BBD">
              <w:rPr>
                <w:rFonts w:asciiTheme="minorHAnsi" w:hAnsiTheme="minorHAnsi" w:cstheme="minorHAnsi"/>
                <w:sz w:val="20"/>
                <w:szCs w:val="20"/>
              </w:rPr>
              <w:t>Et FREROT Patrick (Chargé de mission)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4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patrick.frerot@ac-bordeaux.fr</w:t>
              </w:r>
            </w:hyperlink>
          </w:p>
        </w:tc>
      </w:tr>
    </w:tbl>
    <w:p w14:paraId="0D06A203" w14:textId="77777777" w:rsidR="00405853" w:rsidRDefault="00405853">
      <w:r>
        <w:br w:type="page"/>
      </w:r>
    </w:p>
    <w:p w14:paraId="52820D87" w14:textId="77777777" w:rsidR="00F10BBD" w:rsidRDefault="00F10BBD"/>
    <w:tbl>
      <w:tblPr>
        <w:tblW w:w="15197" w:type="dxa"/>
        <w:jc w:val="center"/>
        <w:tblBorders>
          <w:top w:val="single" w:sz="24" w:space="0" w:color="000001"/>
          <w:left w:val="single" w:sz="24" w:space="0" w:color="000001"/>
          <w:bottom w:val="single" w:sz="24" w:space="0" w:color="000001"/>
          <w:right w:val="single" w:sz="24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5197"/>
      </w:tblGrid>
      <w:tr w:rsidR="00185673" w:rsidRPr="00003990" w14:paraId="013DB984" w14:textId="77777777" w:rsidTr="003E039F">
        <w:trPr>
          <w:trHeight w:val="143"/>
          <w:jc w:val="center"/>
        </w:trPr>
        <w:tc>
          <w:tcPr>
            <w:tcW w:w="15197" w:type="dxa"/>
          </w:tcPr>
          <w:p w14:paraId="13C78F4D" w14:textId="77777777" w:rsidR="002927F2" w:rsidRPr="00152538" w:rsidRDefault="002927F2" w:rsidP="002927F2">
            <w:pPr>
              <w:jc w:val="center"/>
              <w:rPr>
                <w:rFonts w:asciiTheme="minorHAnsi" w:hAnsiTheme="minorHAnsi" w:cstheme="minorHAnsi"/>
                <w:b/>
                <w:color w:val="0000FF"/>
                <w:u w:val="single"/>
                <w:lang w:val="es-ES_tradnl"/>
              </w:rPr>
            </w:pPr>
            <w:r w:rsidRPr="00152538">
              <w:rPr>
                <w:rFonts w:asciiTheme="minorHAnsi" w:hAnsiTheme="minorHAnsi" w:cstheme="minorHAnsi"/>
                <w:b/>
                <w:color w:val="auto"/>
              </w:rPr>
              <w:t xml:space="preserve">SNEP </w:t>
            </w:r>
            <w:r w:rsidRPr="00152538">
              <w:rPr>
                <w:rFonts w:asciiTheme="minorHAnsi" w:hAnsiTheme="minorHAnsi" w:cstheme="minorHAnsi"/>
                <w:b/>
              </w:rPr>
              <w:t xml:space="preserve">National : </w:t>
            </w:r>
            <w:hyperlink r:id="rId55" w:history="1">
              <w:r w:rsidRPr="00152538">
                <w:rPr>
                  <w:rStyle w:val="Lienhypertexte"/>
                  <w:rFonts w:asciiTheme="minorHAnsi" w:hAnsiTheme="minorHAnsi" w:cstheme="minorHAnsi"/>
                  <w:b/>
                  <w:lang w:val="es-ES_tradnl"/>
                </w:rPr>
                <w:t>http://www.snepfsu.net/</w:t>
              </w:r>
            </w:hyperlink>
          </w:p>
          <w:p w14:paraId="69D13970" w14:textId="77777777" w:rsidR="002927F2" w:rsidRPr="00152538" w:rsidRDefault="002927F2" w:rsidP="002927F2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52538">
              <w:rPr>
                <w:rFonts w:asciiTheme="minorHAnsi" w:hAnsiTheme="minorHAnsi" w:cstheme="minorHAnsi"/>
                <w:b/>
                <w:color w:val="auto"/>
                <w:lang w:val="es-ES_tradnl"/>
              </w:rPr>
              <w:t xml:space="preserve">SNEP </w:t>
            </w:r>
            <w:proofErr w:type="gramStart"/>
            <w:r w:rsidRPr="00152538">
              <w:rPr>
                <w:rFonts w:asciiTheme="minorHAnsi" w:hAnsiTheme="minorHAnsi" w:cstheme="minorHAnsi"/>
                <w:b/>
                <w:color w:val="auto"/>
                <w:lang w:val="es-ES_tradnl"/>
              </w:rPr>
              <w:t>ACADEMIQUE :</w:t>
            </w:r>
            <w:proofErr w:type="gramEnd"/>
            <w:r w:rsidRPr="00152538">
              <w:rPr>
                <w:rFonts w:asciiTheme="minorHAnsi" w:hAnsiTheme="minorHAnsi" w:cstheme="minorHAnsi"/>
                <w:b/>
                <w:color w:val="auto"/>
                <w:lang w:val="es-ES_tradnl"/>
              </w:rPr>
              <w:t xml:space="preserve"> </w:t>
            </w:r>
            <w:hyperlink r:id="rId56" w:history="1">
              <w:r w:rsidRPr="00152538">
                <w:rPr>
                  <w:rFonts w:asciiTheme="minorHAnsi" w:hAnsiTheme="minorHAnsi" w:cstheme="minorHAnsi"/>
                  <w:b/>
                  <w:color w:val="0000FF"/>
                  <w:u w:val="single"/>
                </w:rPr>
                <w:t>http://www.snepfsu-bordeaux.net/wp/</w:t>
              </w:r>
            </w:hyperlink>
          </w:p>
          <w:p w14:paraId="5F169ACE" w14:textId="77777777" w:rsidR="00185673" w:rsidRPr="00185673" w:rsidRDefault="00185673" w:rsidP="00185673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6D47DE" w:rsidRPr="00003990" w14:paraId="58CA2E0F" w14:textId="77777777" w:rsidTr="003E039F">
        <w:trPr>
          <w:trHeight w:val="143"/>
          <w:jc w:val="center"/>
        </w:trPr>
        <w:tc>
          <w:tcPr>
            <w:tcW w:w="15197" w:type="dxa"/>
          </w:tcPr>
          <w:p w14:paraId="3802A6EA" w14:textId="04B3A03F" w:rsidR="006D47DE" w:rsidRPr="00185673" w:rsidRDefault="00F10BBD" w:rsidP="0056767A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927F2">
              <w:rPr>
                <w:rFonts w:asciiTheme="minorHAnsi" w:hAnsiTheme="minorHAnsi" w:cstheme="minorHAnsi"/>
                <w:b/>
                <w:color w:val="auto"/>
              </w:rPr>
              <w:t>Secrétaire départemental</w:t>
            </w:r>
            <w:r w:rsidR="002927F2" w:rsidRPr="002927F2">
              <w:rPr>
                <w:rFonts w:asciiTheme="minorHAnsi" w:hAnsiTheme="minorHAnsi" w:cstheme="minorHAnsi"/>
                <w:b/>
                <w:color w:val="auto"/>
              </w:rPr>
              <w:t>e :</w:t>
            </w:r>
            <w:r w:rsidR="0056767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DESTANG </w:t>
            </w:r>
            <w:r w:rsidR="0056767A" w:rsidRPr="00DA397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Christelle</w:t>
            </w:r>
            <w:r w:rsidR="0056767A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6767A" w:rsidRPr="00DA3973">
              <w:rPr>
                <w:rFonts w:asciiTheme="minorHAnsi" w:hAnsiTheme="minorHAnsi" w:cstheme="minorHAnsi"/>
                <w:sz w:val="20"/>
                <w:szCs w:val="20"/>
              </w:rPr>
              <w:t>06 86 25 43 78</w:t>
            </w:r>
            <w:r w:rsidR="00567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7" w:tgtFrame="_blank">
              <w:r w:rsidR="0056767A" w:rsidRPr="00DA3973">
                <w:rPr>
                  <w:rStyle w:val="LienInternet"/>
                  <w:rFonts w:asciiTheme="minorHAnsi" w:hAnsiTheme="minorHAnsi" w:cstheme="minorHAnsi"/>
                  <w:color w:val="1155CC"/>
                  <w:sz w:val="20"/>
                  <w:szCs w:val="20"/>
                </w:rPr>
                <w:t>s2-64@snepfsu.net</w:t>
              </w:r>
            </w:hyperlink>
            <w:r w:rsidR="00056489" w:rsidRPr="00056489">
              <w:rPr>
                <w:rStyle w:val="LienInternet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et</w:t>
            </w:r>
            <w:r w:rsidR="0056767A">
              <w:t xml:space="preserve"> </w:t>
            </w:r>
            <w:hyperlink r:id="rId58" w:history="1">
              <w:r w:rsidR="00110B50"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cdestang@live.fr</w:t>
              </w:r>
            </w:hyperlink>
          </w:p>
        </w:tc>
      </w:tr>
      <w:tr w:rsidR="006D47DE" w:rsidRPr="00003990" w14:paraId="228D0BEA" w14:textId="77777777" w:rsidTr="003E039F">
        <w:trPr>
          <w:trHeight w:val="143"/>
          <w:jc w:val="center"/>
        </w:trPr>
        <w:tc>
          <w:tcPr>
            <w:tcW w:w="15197" w:type="dxa"/>
          </w:tcPr>
          <w:p w14:paraId="5F55CC97" w14:textId="1D44315D" w:rsidR="0056767A" w:rsidRPr="002C5070" w:rsidRDefault="00F10BBD" w:rsidP="005676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27F2">
              <w:rPr>
                <w:rFonts w:asciiTheme="minorHAnsi" w:hAnsiTheme="minorHAnsi" w:cstheme="minorHAnsi"/>
                <w:b/>
                <w:color w:val="auto"/>
              </w:rPr>
              <w:t>SNEP (Secteur Santé)</w:t>
            </w:r>
            <w:r w:rsidR="0056767A" w:rsidRPr="002927F2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2927F2">
              <w:rPr>
                <w:rFonts w:asciiTheme="minorHAnsi" w:hAnsiTheme="minorHAnsi" w:cstheme="minorHAnsi"/>
                <w:b/>
                <w:color w:val="auto"/>
              </w:rPr>
              <w:t>siègent à la commission de réforme</w:t>
            </w:r>
            <w:r w:rsidR="002927F2" w:rsidRPr="002927F2"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Pr="00185673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56767A" w:rsidRPr="002C507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STENIER </w:t>
            </w:r>
            <w:r w:rsidR="0056767A" w:rsidRPr="00110B5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Ghislaine </w:t>
            </w:r>
            <w:r w:rsidR="00110B50" w:rsidRPr="00110B50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(référente : </w:t>
            </w:r>
            <w:r w:rsidR="0056767A" w:rsidRPr="00110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</w:t>
            </w:r>
            <w:r w:rsidR="0056767A" w:rsidRPr="002C5070">
              <w:rPr>
                <w:rFonts w:asciiTheme="minorHAnsi" w:hAnsiTheme="minorHAnsi" w:cstheme="minorHAnsi"/>
                <w:sz w:val="20"/>
                <w:szCs w:val="20"/>
              </w:rPr>
              <w:t xml:space="preserve"> 03 88 42.65</w:t>
            </w:r>
            <w:r w:rsidR="00110B5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5676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59" w:history="1">
              <w:r w:rsidR="0056767A" w:rsidRPr="002C5070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stenier.ghislaine@gmail.com</w:t>
              </w:r>
            </w:hyperlink>
          </w:p>
          <w:p w14:paraId="7996A035" w14:textId="329C3E2A" w:rsidR="00110B50" w:rsidRPr="00185673" w:rsidRDefault="0056767A" w:rsidP="00110B50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52538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 xml:space="preserve">CIBERT Fabien </w:t>
            </w:r>
            <w:r w:rsidRPr="00152538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  <w:r w:rsidRPr="002C5070">
              <w:rPr>
                <w:rFonts w:asciiTheme="minorHAnsi" w:hAnsiTheme="minorHAnsi" w:cstheme="minorHAnsi"/>
                <w:sz w:val="20"/>
                <w:szCs w:val="20"/>
              </w:rPr>
              <w:t xml:space="preserve"> 63 56 74 50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60" w:history="1">
              <w:r w:rsidR="00110B50"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cibertroudil@gmail.com</w:t>
              </w:r>
            </w:hyperlink>
          </w:p>
        </w:tc>
      </w:tr>
      <w:tr w:rsidR="00152538" w:rsidRPr="00003990" w14:paraId="123835C6" w14:textId="77777777" w:rsidTr="003E039F">
        <w:trPr>
          <w:trHeight w:val="143"/>
          <w:jc w:val="center"/>
        </w:trPr>
        <w:tc>
          <w:tcPr>
            <w:tcW w:w="15197" w:type="dxa"/>
          </w:tcPr>
          <w:p w14:paraId="38718967" w14:textId="77777777" w:rsidR="00152538" w:rsidRPr="00185673" w:rsidRDefault="00152538" w:rsidP="0015253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Secrétaire académique</w:t>
            </w:r>
            <w:r>
              <w:rPr>
                <w:rFonts w:asciiTheme="minorHAnsi" w:hAnsiTheme="minorHAnsi" w:cstheme="minorHAnsi"/>
                <w:b/>
                <w:color w:val="auto"/>
              </w:rPr>
              <w:t> :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LACUEY</w:t>
            </w:r>
            <w:r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Nathalie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06 83 16 20 48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61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nath.lacuey33@gmail.com</w:t>
              </w:r>
            </w:hyperlink>
          </w:p>
          <w:p w14:paraId="0B6DE6B4" w14:textId="76B0F3A8" w:rsidR="00152538" w:rsidRPr="00185673" w:rsidRDefault="00152538" w:rsidP="0015253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SIVY Henri référent</w:t>
            </w:r>
            <w:r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>« SJ et SMS »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06 12 80 24 02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hyperlink r:id="rId62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henri.sivy@gmail.com</w:t>
              </w:r>
            </w:hyperlink>
          </w:p>
        </w:tc>
      </w:tr>
      <w:tr w:rsidR="00152538" w:rsidRPr="00003990" w14:paraId="77F27AD8" w14:textId="77777777" w:rsidTr="003E039F">
        <w:trPr>
          <w:trHeight w:val="143"/>
          <w:jc w:val="center"/>
        </w:trPr>
        <w:tc>
          <w:tcPr>
            <w:tcW w:w="15197" w:type="dxa"/>
          </w:tcPr>
          <w:p w14:paraId="3FF8A196" w14:textId="77777777" w:rsidR="00152538" w:rsidRPr="006353B0" w:rsidRDefault="00152538" w:rsidP="0015253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6353B0">
              <w:rPr>
                <w:rFonts w:asciiTheme="minorHAnsi" w:hAnsiTheme="minorHAnsi" w:cstheme="minorHAnsi"/>
                <w:b/>
                <w:color w:val="auto"/>
              </w:rPr>
              <w:t>SNEP National : Santé des personnels - Congés maladie - Gestion des chargés d'enseignement EPS - fin de carrière - CHSCT - prestations familiales</w:t>
            </w:r>
            <w:r>
              <w:rPr>
                <w:rFonts w:asciiTheme="minorHAnsi" w:hAnsiTheme="minorHAnsi" w:cstheme="minorHAnsi"/>
                <w:b/>
                <w:color w:val="auto"/>
              </w:rPr>
              <w:t> :</w:t>
            </w:r>
          </w:p>
          <w:p w14:paraId="2BF88426" w14:textId="71800664" w:rsidR="00152538" w:rsidRPr="00185673" w:rsidRDefault="00152538" w:rsidP="0015253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DELBART Lionel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01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44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62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82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36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 </w:t>
            </w:r>
            <w:hyperlink r:id="rId63" w:history="1">
              <w:r w:rsidRPr="00C7566F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lionel.delbart@snepfsu.net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5673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 Lundi – Jeudi)</w:t>
            </w:r>
          </w:p>
        </w:tc>
      </w:tr>
      <w:tr w:rsidR="00152538" w:rsidRPr="00003990" w14:paraId="3F935496" w14:textId="77777777" w:rsidTr="003E039F">
        <w:trPr>
          <w:trHeight w:val="143"/>
          <w:jc w:val="center"/>
        </w:trPr>
        <w:tc>
          <w:tcPr>
            <w:tcW w:w="15197" w:type="dxa"/>
          </w:tcPr>
          <w:p w14:paraId="445E926A" w14:textId="77777777" w:rsidR="00152538" w:rsidRPr="00F10661" w:rsidRDefault="00152538" w:rsidP="00152538">
            <w:pPr>
              <w:rPr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Secteur juridique - Sécurité et responsabilité - Sport scolaire </w:t>
            </w:r>
            <w:r w:rsidRPr="00F10661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6EF81D92" w14:textId="7B23BD6D" w:rsidR="00152538" w:rsidRPr="00185673" w:rsidRDefault="00152538" w:rsidP="0015253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FAYEMENDY Jean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 xml:space="preserve">01 44 62 82 16 </w:t>
            </w:r>
            <w:hyperlink r:id="rId64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jean.fayemendy@snepfsu.net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(SNEP Paris, Permanences : Lundi – Mardi – Jeudi– Vendredi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eastAsia="fr-FR" w:bidi="ar-SA"/>
              </w:rPr>
              <w:t>)</w:t>
            </w:r>
          </w:p>
        </w:tc>
      </w:tr>
      <w:tr w:rsidR="00152538" w:rsidRPr="00003990" w14:paraId="5B8F07FE" w14:textId="77777777" w:rsidTr="003E039F">
        <w:trPr>
          <w:trHeight w:val="143"/>
          <w:jc w:val="center"/>
        </w:trPr>
        <w:tc>
          <w:tcPr>
            <w:tcW w:w="15197" w:type="dxa"/>
          </w:tcPr>
          <w:p w14:paraId="6506C4D6" w14:textId="77777777" w:rsidR="00152538" w:rsidRPr="00F10661" w:rsidRDefault="00152538" w:rsidP="00152538">
            <w:pPr>
              <w:rPr>
                <w:rStyle w:val="soustitre"/>
                <w:rFonts w:asciiTheme="minorHAnsi" w:hAnsiTheme="minorHAnsi" w:cstheme="minorHAnsi"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SNEP National Affaires juridiques - Sécurité et Responsabilité en EPS </w:t>
            </w:r>
            <w:r w:rsidRPr="00F10661">
              <w:rPr>
                <w:rStyle w:val="soustitre"/>
                <w:rFonts w:asciiTheme="minorHAnsi" w:hAnsiTheme="minorHAnsi" w:cstheme="minorHAnsi"/>
              </w:rPr>
              <w:t>:</w:t>
            </w:r>
          </w:p>
          <w:p w14:paraId="12CCF2E5" w14:textId="4FBA3B14" w:rsidR="00152538" w:rsidRPr="00185673" w:rsidRDefault="00152538" w:rsidP="0015253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Style w:val="soustitr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TOURNAIRE Jean-Paul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01 44 62 82 19 </w:t>
            </w:r>
            <w:hyperlink r:id="rId65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jean-paul.tournaire@snepfsu.net</w:t>
              </w:r>
            </w:hyperlink>
            <w:r>
              <w:rPr>
                <w:rStyle w:val="Lienhypertexte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(SNEP Paris, Permanences : Mer après-midi Jeudi– et Vendredi matin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</w:tr>
      <w:tr w:rsidR="00152538" w:rsidRPr="00003990" w14:paraId="55485006" w14:textId="77777777" w:rsidTr="003E039F">
        <w:trPr>
          <w:trHeight w:val="143"/>
          <w:jc w:val="center"/>
        </w:trPr>
        <w:tc>
          <w:tcPr>
            <w:tcW w:w="15197" w:type="dxa"/>
          </w:tcPr>
          <w:p w14:paraId="686527BC" w14:textId="77777777" w:rsidR="00152538" w:rsidRPr="00F10661" w:rsidRDefault="00152538" w:rsidP="00152538">
            <w:pPr>
              <w:rPr>
                <w:rFonts w:asciiTheme="minorHAnsi" w:hAnsiTheme="minorHAnsi" w:cstheme="minorHAnsi"/>
                <w:b/>
                <w:color w:val="auto"/>
              </w:rPr>
            </w:pPr>
            <w:r w:rsidRPr="00F10661">
              <w:rPr>
                <w:rFonts w:asciiTheme="minorHAnsi" w:hAnsiTheme="minorHAnsi" w:cstheme="minorHAnsi"/>
                <w:b/>
                <w:color w:val="auto"/>
              </w:rPr>
              <w:t>Documents utiles et liens utiles :</w:t>
            </w:r>
          </w:p>
          <w:p w14:paraId="0BB23BEE" w14:textId="77777777" w:rsidR="00152538" w:rsidRPr="00F10661" w:rsidRDefault="00152538" w:rsidP="00152538">
            <w:pPr>
              <w:rPr>
                <w:rStyle w:val="Lienhypertext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Liens sur site académique : </w:t>
            </w:r>
            <w:hyperlink r:id="rId66" w:history="1">
              <w:r w:rsidRPr="00F10661">
                <w:rPr>
                  <w:rStyle w:val="Lienhypertexte"/>
                  <w:rFonts w:asciiTheme="minorHAnsi" w:hAnsiTheme="minorHAnsi" w:cstheme="minorHAnsi"/>
                  <w:sz w:val="20"/>
                  <w:szCs w:val="20"/>
                </w:rPr>
                <w:t>http://www.snepfsu-bordeaux.net/wp/</w:t>
              </w:r>
            </w:hyperlink>
          </w:p>
          <w:p w14:paraId="4FB1CAC3" w14:textId="77777777" w:rsidR="00152538" w:rsidRPr="00F10661" w:rsidRDefault="00152538" w:rsidP="00152538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0206179" w14:textId="72BC889B" w:rsidR="00152538" w:rsidRPr="00185673" w:rsidRDefault="00152538" w:rsidP="00152538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F106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SNEP Atout</w:t>
            </w:r>
          </w:p>
        </w:tc>
      </w:tr>
    </w:tbl>
    <w:p w14:paraId="5232D3B0" w14:textId="77777777" w:rsidR="006C2B61" w:rsidRDefault="006C2B61"/>
    <w:p w14:paraId="02EFFB28" w14:textId="77777777" w:rsidR="0056767A" w:rsidRDefault="0056767A" w:rsidP="0056767A"/>
    <w:p w14:paraId="4B82D671" w14:textId="77777777" w:rsidR="006C2B61" w:rsidRDefault="006C2B61"/>
    <w:sectPr w:rsidR="006C2B61" w:rsidSect="007A5C65">
      <w:footerReference w:type="default" r:id="rId67"/>
      <w:pgSz w:w="16838" w:h="11906" w:orient="landscape"/>
      <w:pgMar w:top="567" w:right="731" w:bottom="567" w:left="567" w:header="0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30EA" w14:textId="77777777" w:rsidR="00125B3A" w:rsidRDefault="00125B3A" w:rsidP="007A5C65">
      <w:r>
        <w:separator/>
      </w:r>
    </w:p>
  </w:endnote>
  <w:endnote w:type="continuationSeparator" w:id="0">
    <w:p w14:paraId="32225002" w14:textId="77777777" w:rsidR="00125B3A" w:rsidRDefault="00125B3A" w:rsidP="007A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;Lucida Sans Unico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D2613" w14:textId="77777777" w:rsidR="00DC7BDE" w:rsidRDefault="00DC7BDE">
    <w:pPr>
      <w:pStyle w:val="Pieddepage"/>
      <w:pBdr>
        <w:top w:val="thinThickSmallGap" w:sz="24" w:space="1" w:color="622423"/>
      </w:pBdr>
      <w:tabs>
        <w:tab w:val="clear" w:pos="4252"/>
        <w:tab w:val="clear" w:pos="8504"/>
        <w:tab w:val="right" w:pos="15540"/>
      </w:tabs>
      <w:rPr>
        <w:rFonts w:ascii="Cambria" w:hAnsi="Cambria" w:cs="Times New Roman"/>
      </w:rPr>
    </w:pPr>
    <w:r>
      <w:rPr>
        <w:rFonts w:ascii="Cambria" w:eastAsia="Times New Roman" w:hAnsi="Cambria" w:cs="Times New Roman"/>
        <w:color w:val="000000"/>
      </w:rPr>
      <w:t xml:space="preserve">Annuaire contacts </w:t>
    </w:r>
    <w:r w:rsidR="00BE780D">
      <w:rPr>
        <w:rFonts w:ascii="Cambria" w:eastAsia="Times New Roman" w:hAnsi="Cambria" w:cs="Times New Roman"/>
        <w:color w:val="000000"/>
      </w:rPr>
      <w:t>64</w:t>
    </w:r>
    <w:r w:rsidRPr="006476E5">
      <w:rPr>
        <w:rFonts w:ascii="Cambria" w:hAnsi="Cambria" w:cs="Times New Roman"/>
      </w:rPr>
      <w:tab/>
      <w:t>Page</w:t>
    </w:r>
    <w:r w:rsidR="002D52BA">
      <w:rPr>
        <w:rFonts w:ascii="Calibri" w:hAnsi="Calibri" w:cs="Times New Roman"/>
      </w:rPr>
      <w:fldChar w:fldCharType="begin"/>
    </w:r>
    <w:r>
      <w:rPr>
        <w:rFonts w:ascii="Calibri" w:hAnsi="Calibri" w:cs="Times New Roman"/>
      </w:rPr>
      <w:instrText>PAGE</w:instrText>
    </w:r>
    <w:r w:rsidR="002D52BA">
      <w:rPr>
        <w:rFonts w:ascii="Calibri" w:hAnsi="Calibri" w:cs="Times New Roman"/>
      </w:rPr>
      <w:fldChar w:fldCharType="separate"/>
    </w:r>
    <w:r w:rsidR="008506AB">
      <w:rPr>
        <w:rFonts w:ascii="Calibri" w:hAnsi="Calibri" w:cs="Times New Roman"/>
        <w:noProof/>
      </w:rPr>
      <w:t>1</w:t>
    </w:r>
    <w:r w:rsidR="002D52BA">
      <w:rPr>
        <w:rFonts w:ascii="Calibri" w:hAnsi="Calibri" w:cs="Times New Roman"/>
      </w:rPr>
      <w:fldChar w:fldCharType="end"/>
    </w:r>
    <w:r w:rsidR="00BE780D">
      <w:rPr>
        <w:rFonts w:ascii="Calibri" w:hAnsi="Calibri" w:cs="Times New Roman"/>
      </w:rPr>
      <w:t>/3</w:t>
    </w:r>
  </w:p>
  <w:p w14:paraId="7E5A75CC" w14:textId="77777777" w:rsidR="00DC7BDE" w:rsidRDefault="00DC7BDE">
    <w:pPr>
      <w:pStyle w:val="Pieddepage"/>
      <w:rPr>
        <w:rFonts w:ascii="Cambria" w:hAnsi="Cambria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9EB3F" w14:textId="77777777" w:rsidR="00125B3A" w:rsidRDefault="00125B3A" w:rsidP="007A5C65">
      <w:r>
        <w:separator/>
      </w:r>
    </w:p>
  </w:footnote>
  <w:footnote w:type="continuationSeparator" w:id="0">
    <w:p w14:paraId="49D85A87" w14:textId="77777777" w:rsidR="00125B3A" w:rsidRDefault="00125B3A" w:rsidP="007A5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C65"/>
    <w:rsid w:val="0001731B"/>
    <w:rsid w:val="000359DF"/>
    <w:rsid w:val="00036C1B"/>
    <w:rsid w:val="00056489"/>
    <w:rsid w:val="0007689E"/>
    <w:rsid w:val="000D485E"/>
    <w:rsid w:val="00100C95"/>
    <w:rsid w:val="001076A7"/>
    <w:rsid w:val="00110B50"/>
    <w:rsid w:val="00125B3A"/>
    <w:rsid w:val="00130B14"/>
    <w:rsid w:val="001408DD"/>
    <w:rsid w:val="00150FA5"/>
    <w:rsid w:val="00152538"/>
    <w:rsid w:val="00185673"/>
    <w:rsid w:val="00187E19"/>
    <w:rsid w:val="001A31A5"/>
    <w:rsid w:val="001A3216"/>
    <w:rsid w:val="001B05E0"/>
    <w:rsid w:val="001B4A7C"/>
    <w:rsid w:val="001E05FA"/>
    <w:rsid w:val="001E7F48"/>
    <w:rsid w:val="001F1CE9"/>
    <w:rsid w:val="002114F2"/>
    <w:rsid w:val="0023141F"/>
    <w:rsid w:val="0023387B"/>
    <w:rsid w:val="002345D8"/>
    <w:rsid w:val="00236289"/>
    <w:rsid w:val="002537CD"/>
    <w:rsid w:val="00257783"/>
    <w:rsid w:val="00272690"/>
    <w:rsid w:val="0027291A"/>
    <w:rsid w:val="00275E05"/>
    <w:rsid w:val="00282446"/>
    <w:rsid w:val="002927F2"/>
    <w:rsid w:val="002A40AA"/>
    <w:rsid w:val="002C5070"/>
    <w:rsid w:val="002D52BA"/>
    <w:rsid w:val="002E0682"/>
    <w:rsid w:val="002F23E8"/>
    <w:rsid w:val="002F5F08"/>
    <w:rsid w:val="00304BAD"/>
    <w:rsid w:val="00324F7D"/>
    <w:rsid w:val="003640B3"/>
    <w:rsid w:val="003C2311"/>
    <w:rsid w:val="003E039F"/>
    <w:rsid w:val="003E24D9"/>
    <w:rsid w:val="003E7092"/>
    <w:rsid w:val="00405853"/>
    <w:rsid w:val="00420A6D"/>
    <w:rsid w:val="00432E51"/>
    <w:rsid w:val="0043357C"/>
    <w:rsid w:val="00471EE0"/>
    <w:rsid w:val="004957AE"/>
    <w:rsid w:val="004D3F27"/>
    <w:rsid w:val="004D67E8"/>
    <w:rsid w:val="004E2CC7"/>
    <w:rsid w:val="004F7246"/>
    <w:rsid w:val="00510173"/>
    <w:rsid w:val="005109AD"/>
    <w:rsid w:val="00555F2F"/>
    <w:rsid w:val="00561C73"/>
    <w:rsid w:val="0056767A"/>
    <w:rsid w:val="00581626"/>
    <w:rsid w:val="00586179"/>
    <w:rsid w:val="005C7933"/>
    <w:rsid w:val="005E2200"/>
    <w:rsid w:val="00646544"/>
    <w:rsid w:val="006476E5"/>
    <w:rsid w:val="006619A0"/>
    <w:rsid w:val="006A3F6B"/>
    <w:rsid w:val="006B26AE"/>
    <w:rsid w:val="006B5319"/>
    <w:rsid w:val="006C2B61"/>
    <w:rsid w:val="006C6B8A"/>
    <w:rsid w:val="006D47DE"/>
    <w:rsid w:val="006F0208"/>
    <w:rsid w:val="00705EEC"/>
    <w:rsid w:val="00714DBE"/>
    <w:rsid w:val="00716F40"/>
    <w:rsid w:val="007262A4"/>
    <w:rsid w:val="00733ED6"/>
    <w:rsid w:val="00744BDB"/>
    <w:rsid w:val="007A5C65"/>
    <w:rsid w:val="007A7AA9"/>
    <w:rsid w:val="007C2D2A"/>
    <w:rsid w:val="007E2AB6"/>
    <w:rsid w:val="007F1B41"/>
    <w:rsid w:val="007F564D"/>
    <w:rsid w:val="007F7340"/>
    <w:rsid w:val="008506AB"/>
    <w:rsid w:val="00856D29"/>
    <w:rsid w:val="00857F63"/>
    <w:rsid w:val="008611A4"/>
    <w:rsid w:val="00862660"/>
    <w:rsid w:val="008B23BC"/>
    <w:rsid w:val="008D23AD"/>
    <w:rsid w:val="008D6D77"/>
    <w:rsid w:val="00903267"/>
    <w:rsid w:val="0092309C"/>
    <w:rsid w:val="00934D59"/>
    <w:rsid w:val="00944BBE"/>
    <w:rsid w:val="00956671"/>
    <w:rsid w:val="00964788"/>
    <w:rsid w:val="00973013"/>
    <w:rsid w:val="00993845"/>
    <w:rsid w:val="009A09F3"/>
    <w:rsid w:val="009D139F"/>
    <w:rsid w:val="009E7576"/>
    <w:rsid w:val="009F3A5B"/>
    <w:rsid w:val="00A205B8"/>
    <w:rsid w:val="00A23326"/>
    <w:rsid w:val="00A23C00"/>
    <w:rsid w:val="00A253FF"/>
    <w:rsid w:val="00A43E16"/>
    <w:rsid w:val="00A51575"/>
    <w:rsid w:val="00A51E80"/>
    <w:rsid w:val="00A53440"/>
    <w:rsid w:val="00A57E10"/>
    <w:rsid w:val="00A7397B"/>
    <w:rsid w:val="00A92202"/>
    <w:rsid w:val="00AA3153"/>
    <w:rsid w:val="00AA5AA9"/>
    <w:rsid w:val="00AB4B7E"/>
    <w:rsid w:val="00B10C8C"/>
    <w:rsid w:val="00B3761E"/>
    <w:rsid w:val="00B37C46"/>
    <w:rsid w:val="00B52172"/>
    <w:rsid w:val="00B54F1A"/>
    <w:rsid w:val="00BB6AF5"/>
    <w:rsid w:val="00BC2143"/>
    <w:rsid w:val="00BC306C"/>
    <w:rsid w:val="00BE780D"/>
    <w:rsid w:val="00C10843"/>
    <w:rsid w:val="00C3672F"/>
    <w:rsid w:val="00C37C70"/>
    <w:rsid w:val="00C40BB6"/>
    <w:rsid w:val="00C713DB"/>
    <w:rsid w:val="00C85A44"/>
    <w:rsid w:val="00C874A4"/>
    <w:rsid w:val="00CB700F"/>
    <w:rsid w:val="00CB7EB8"/>
    <w:rsid w:val="00CC07A4"/>
    <w:rsid w:val="00CC7782"/>
    <w:rsid w:val="00D11E69"/>
    <w:rsid w:val="00D467E8"/>
    <w:rsid w:val="00D86629"/>
    <w:rsid w:val="00DB2DB8"/>
    <w:rsid w:val="00DC7BDE"/>
    <w:rsid w:val="00DD375A"/>
    <w:rsid w:val="00DE4CA8"/>
    <w:rsid w:val="00E73C0A"/>
    <w:rsid w:val="00E81022"/>
    <w:rsid w:val="00E82AF6"/>
    <w:rsid w:val="00EA5CBC"/>
    <w:rsid w:val="00ED5CDD"/>
    <w:rsid w:val="00ED6E69"/>
    <w:rsid w:val="00F10BBD"/>
    <w:rsid w:val="00F148A7"/>
    <w:rsid w:val="00F578D8"/>
    <w:rsid w:val="00FB5611"/>
    <w:rsid w:val="00FD2553"/>
    <w:rsid w:val="00FE27EC"/>
    <w:rsid w:val="00FE511F"/>
    <w:rsid w:val="00FF6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0BE7D0"/>
  <w15:docId w15:val="{1559834E-A0BE-4EFB-9EC4-DEFD3369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845"/>
    <w:rPr>
      <w:rFonts w:ascii="Liberation Serif;Times New Roma" w:hAnsi="Liberation Serif;Times New Roma" w:cs="Lucida Sans;Lucida Sans Unicode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uiPriority w:val="99"/>
    <w:rsid w:val="007A5C65"/>
  </w:style>
  <w:style w:type="character" w:customStyle="1" w:styleId="WW8Num2z0">
    <w:name w:val="WW8Num2z0"/>
    <w:uiPriority w:val="99"/>
    <w:rsid w:val="007A5C65"/>
  </w:style>
  <w:style w:type="character" w:customStyle="1" w:styleId="WW8Num3z0">
    <w:name w:val="WW8Num3z0"/>
    <w:uiPriority w:val="99"/>
    <w:rsid w:val="007A5C65"/>
  </w:style>
  <w:style w:type="character" w:customStyle="1" w:styleId="WW8Num4z0">
    <w:name w:val="WW8Num4z0"/>
    <w:uiPriority w:val="99"/>
    <w:rsid w:val="007A5C65"/>
  </w:style>
  <w:style w:type="character" w:customStyle="1" w:styleId="WW8Num5z0">
    <w:name w:val="WW8Num5z0"/>
    <w:uiPriority w:val="99"/>
    <w:rsid w:val="007A5C65"/>
    <w:rPr>
      <w:rFonts w:ascii="Symbol" w:hAnsi="Symbol"/>
    </w:rPr>
  </w:style>
  <w:style w:type="character" w:customStyle="1" w:styleId="WW8Num6z0">
    <w:name w:val="WW8Num6z0"/>
    <w:uiPriority w:val="99"/>
    <w:rsid w:val="007A5C65"/>
    <w:rPr>
      <w:rFonts w:ascii="Symbol" w:hAnsi="Symbol"/>
    </w:rPr>
  </w:style>
  <w:style w:type="character" w:customStyle="1" w:styleId="WW8Num7z0">
    <w:name w:val="WW8Num7z0"/>
    <w:uiPriority w:val="99"/>
    <w:rsid w:val="007A5C65"/>
    <w:rPr>
      <w:rFonts w:ascii="Symbol" w:hAnsi="Symbol"/>
    </w:rPr>
  </w:style>
  <w:style w:type="character" w:customStyle="1" w:styleId="WW8Num8z0">
    <w:name w:val="WW8Num8z0"/>
    <w:uiPriority w:val="99"/>
    <w:rsid w:val="007A5C65"/>
    <w:rPr>
      <w:rFonts w:ascii="Symbol" w:hAnsi="Symbol"/>
    </w:rPr>
  </w:style>
  <w:style w:type="character" w:customStyle="1" w:styleId="WW8Num9z0">
    <w:name w:val="WW8Num9z0"/>
    <w:uiPriority w:val="99"/>
    <w:rsid w:val="007A5C65"/>
  </w:style>
  <w:style w:type="character" w:customStyle="1" w:styleId="WW8Num10z0">
    <w:name w:val="WW8Num10z0"/>
    <w:uiPriority w:val="99"/>
    <w:rsid w:val="007A5C65"/>
    <w:rPr>
      <w:rFonts w:ascii="Symbol" w:hAnsi="Symbol"/>
    </w:rPr>
  </w:style>
  <w:style w:type="character" w:customStyle="1" w:styleId="LienInternet">
    <w:name w:val="Lien Internet"/>
    <w:uiPriority w:val="99"/>
    <w:rsid w:val="007A5C65"/>
    <w:rPr>
      <w:color w:val="0000FF"/>
      <w:u w:val="single"/>
    </w:rPr>
  </w:style>
  <w:style w:type="character" w:customStyle="1" w:styleId="LienInternetvisit">
    <w:name w:val="Lien Internet visité"/>
    <w:rsid w:val="007A5C65"/>
    <w:rPr>
      <w:color w:val="800000"/>
      <w:u w:val="single"/>
    </w:rPr>
  </w:style>
  <w:style w:type="character" w:styleId="Accentuation">
    <w:name w:val="Emphasis"/>
    <w:basedOn w:val="Policepardfaut"/>
    <w:uiPriority w:val="99"/>
    <w:qFormat/>
    <w:rsid w:val="007A5C65"/>
    <w:rPr>
      <w:rFonts w:cs="Times New Roman"/>
      <w:i/>
    </w:rPr>
  </w:style>
  <w:style w:type="character" w:customStyle="1" w:styleId="CarCar4">
    <w:name w:val="Car Car4"/>
    <w:uiPriority w:val="99"/>
    <w:rsid w:val="007A5C65"/>
    <w:rPr>
      <w:rFonts w:ascii="Cambria" w:hAnsi="Cambria"/>
      <w:b/>
      <w:color w:val="00000A"/>
      <w:kern w:val="2"/>
      <w:sz w:val="29"/>
      <w:lang w:val="fr-FR" w:eastAsia="zh-CN"/>
    </w:rPr>
  </w:style>
  <w:style w:type="character" w:customStyle="1" w:styleId="CarCar3">
    <w:name w:val="Car Car3"/>
    <w:qFormat/>
    <w:rsid w:val="007A5C65"/>
    <w:rPr>
      <w:color w:val="00000A"/>
      <w:sz w:val="21"/>
      <w:lang w:val="fr-FR" w:eastAsia="zh-CN"/>
    </w:rPr>
  </w:style>
  <w:style w:type="character" w:styleId="Lienhypertexte">
    <w:name w:val="Hyperlink"/>
    <w:basedOn w:val="Policepardfaut"/>
    <w:uiPriority w:val="99"/>
    <w:rsid w:val="007A5C65"/>
    <w:rPr>
      <w:rFonts w:cs="Times New Roman"/>
      <w:color w:val="0000FF"/>
      <w:u w:val="single"/>
    </w:rPr>
  </w:style>
  <w:style w:type="character" w:customStyle="1" w:styleId="police1">
    <w:name w:val="police1"/>
    <w:uiPriority w:val="99"/>
    <w:rsid w:val="007A5C65"/>
  </w:style>
  <w:style w:type="character" w:styleId="Lienhypertextesuivivisit">
    <w:name w:val="FollowedHyperlink"/>
    <w:basedOn w:val="Policepardfaut"/>
    <w:uiPriority w:val="99"/>
    <w:rsid w:val="007A5C65"/>
    <w:rPr>
      <w:rFonts w:cs="Times New Roman"/>
      <w:color w:val="800080"/>
      <w:u w:val="single"/>
    </w:rPr>
  </w:style>
  <w:style w:type="character" w:customStyle="1" w:styleId="texte1">
    <w:name w:val="texte1"/>
    <w:uiPriority w:val="99"/>
    <w:rsid w:val="007A5C65"/>
  </w:style>
  <w:style w:type="character" w:customStyle="1" w:styleId="soustitre">
    <w:name w:val="soustitre"/>
    <w:qFormat/>
    <w:rsid w:val="007A5C65"/>
  </w:style>
  <w:style w:type="character" w:customStyle="1" w:styleId="CarCar2">
    <w:name w:val="Car Car2"/>
    <w:uiPriority w:val="99"/>
    <w:rsid w:val="007A5C65"/>
    <w:rPr>
      <w:color w:val="00000A"/>
      <w:sz w:val="21"/>
      <w:lang w:val="fr-FR" w:eastAsia="zh-CN"/>
    </w:rPr>
  </w:style>
  <w:style w:type="character" w:customStyle="1" w:styleId="CarCar1">
    <w:name w:val="Car Car1"/>
    <w:uiPriority w:val="99"/>
    <w:rsid w:val="007A5C65"/>
    <w:rPr>
      <w:color w:val="00000A"/>
      <w:sz w:val="21"/>
      <w:lang w:val="fr-FR" w:eastAsia="zh-CN"/>
    </w:rPr>
  </w:style>
  <w:style w:type="character" w:customStyle="1" w:styleId="CarCar">
    <w:name w:val="Car Car"/>
    <w:uiPriority w:val="99"/>
    <w:rsid w:val="007A5C65"/>
    <w:rPr>
      <w:rFonts w:ascii="Tahoma" w:hAnsi="Tahoma"/>
      <w:color w:val="00000A"/>
      <w:sz w:val="14"/>
      <w:lang w:val="fr-FR" w:eastAsia="zh-CN"/>
    </w:rPr>
  </w:style>
  <w:style w:type="paragraph" w:styleId="Titre">
    <w:name w:val="Title"/>
    <w:basedOn w:val="Normal"/>
    <w:next w:val="Corpsdetexte"/>
    <w:link w:val="TitreCar"/>
    <w:uiPriority w:val="99"/>
    <w:qFormat/>
    <w:rsid w:val="007A5C65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6B26AE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rsid w:val="007A5C65"/>
    <w:pPr>
      <w:spacing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Liste">
    <w:name w:val="List"/>
    <w:basedOn w:val="Corpsdetexte"/>
    <w:uiPriority w:val="99"/>
    <w:rsid w:val="007A5C65"/>
  </w:style>
  <w:style w:type="paragraph" w:styleId="Lgende">
    <w:name w:val="caption"/>
    <w:basedOn w:val="Normal"/>
    <w:uiPriority w:val="99"/>
    <w:qFormat/>
    <w:rsid w:val="007A5C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A5C65"/>
    <w:pPr>
      <w:suppressLineNumbers/>
    </w:pPr>
  </w:style>
  <w:style w:type="paragraph" w:styleId="NormalWeb">
    <w:name w:val="Normal (Web)"/>
    <w:basedOn w:val="Normal"/>
    <w:qFormat/>
    <w:rsid w:val="007A5C65"/>
    <w:pPr>
      <w:spacing w:before="280" w:after="280"/>
    </w:pPr>
  </w:style>
  <w:style w:type="paragraph" w:customStyle="1" w:styleId="Contenudetableau">
    <w:name w:val="Contenu de tableau"/>
    <w:basedOn w:val="Normal"/>
    <w:uiPriority w:val="99"/>
    <w:rsid w:val="007A5C65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7A5C65"/>
    <w:pPr>
      <w:jc w:val="center"/>
    </w:pPr>
    <w:rPr>
      <w:b/>
      <w:bCs/>
    </w:rPr>
  </w:style>
  <w:style w:type="paragraph" w:customStyle="1" w:styleId="police">
    <w:name w:val="polic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customStyle="1" w:styleId="texte">
    <w:name w:val="texte"/>
    <w:basedOn w:val="Normal"/>
    <w:uiPriority w:val="99"/>
    <w:rsid w:val="007A5C65"/>
    <w:pPr>
      <w:spacing w:before="280" w:after="280"/>
    </w:pPr>
    <w:rPr>
      <w:rFonts w:ascii="Times New Roman" w:hAnsi="Times New Roman" w:cs="Times New Roman"/>
      <w:color w:val="000000"/>
      <w:lang w:bidi="ar-SA"/>
    </w:rPr>
  </w:style>
  <w:style w:type="paragraph" w:styleId="En-tte">
    <w:name w:val="header"/>
    <w:basedOn w:val="Normal"/>
    <w:link w:val="En-tt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rsid w:val="007A5C6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B26AE"/>
    <w:rPr>
      <w:rFonts w:ascii="Liberation Serif;Times New Roma" w:hAnsi="Liberation Serif;Times New Roma" w:cs="Mangal"/>
      <w:color w:val="00000A"/>
      <w:sz w:val="21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rsid w:val="007A5C6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26AE"/>
    <w:rPr>
      <w:rFonts w:ascii="Times New Roman" w:hAnsi="Times New Roman" w:cs="Mangal"/>
      <w:color w:val="00000A"/>
      <w:sz w:val="2"/>
      <w:lang w:eastAsia="zh-CN" w:bidi="hi-IN"/>
    </w:rPr>
  </w:style>
  <w:style w:type="paragraph" w:styleId="PrformatHTML">
    <w:name w:val="HTML Preformatted"/>
    <w:basedOn w:val="Normal"/>
    <w:link w:val="PrformatHTMLCar"/>
    <w:uiPriority w:val="99"/>
    <w:rsid w:val="007A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B26AE"/>
    <w:rPr>
      <w:rFonts w:ascii="Courier New" w:hAnsi="Courier New" w:cs="Mangal"/>
      <w:color w:val="00000A"/>
      <w:sz w:val="18"/>
      <w:szCs w:val="18"/>
      <w:lang w:eastAsia="zh-CN" w:bidi="hi-IN"/>
    </w:rPr>
  </w:style>
  <w:style w:type="character" w:customStyle="1" w:styleId="Accentuation1">
    <w:name w:val="Accentuation1"/>
    <w:qFormat/>
    <w:rsid w:val="00420A6D"/>
    <w:rPr>
      <w:rFonts w:cs="Times New Roman"/>
      <w:i/>
      <w:iCs/>
    </w:rPr>
  </w:style>
  <w:style w:type="character" w:customStyle="1" w:styleId="ListLabel21">
    <w:name w:val="ListLabel 21"/>
    <w:qFormat/>
    <w:rsid w:val="00420A6D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ListLabel34">
    <w:name w:val="ListLabel 34"/>
    <w:qFormat/>
    <w:rsid w:val="00CB7EB8"/>
    <w:rPr>
      <w:rFonts w:ascii="Arial" w:hAnsi="Arial" w:cs="Arial"/>
      <w:color w:val="1155CC"/>
      <w:sz w:val="18"/>
      <w:szCs w:val="18"/>
      <w:highlight w:val="white"/>
    </w:rPr>
  </w:style>
  <w:style w:type="character" w:customStyle="1" w:styleId="Lienhypertexte1">
    <w:name w:val="Lien hypertexte1"/>
    <w:qFormat/>
    <w:rsid w:val="00CB7EB8"/>
    <w:rPr>
      <w:rFonts w:cs="Times New Roman"/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05B8"/>
    <w:rPr>
      <w:color w:val="605E5C"/>
      <w:shd w:val="clear" w:color="auto" w:fill="E1DFDD"/>
    </w:rPr>
  </w:style>
  <w:style w:type="character" w:customStyle="1" w:styleId="nom-agent">
    <w:name w:val="nom-agent"/>
    <w:basedOn w:val="Policepardfaut"/>
    <w:rsid w:val="009D139F"/>
  </w:style>
  <w:style w:type="character" w:customStyle="1" w:styleId="Mentionnonrsolue2">
    <w:name w:val="Mention non résolue2"/>
    <w:basedOn w:val="Policepardfaut"/>
    <w:uiPriority w:val="99"/>
    <w:semiHidden/>
    <w:unhideWhenUsed/>
    <w:rsid w:val="006619A0"/>
    <w:rPr>
      <w:color w:val="605E5C"/>
      <w:shd w:val="clear" w:color="auto" w:fill="E1DFDD"/>
    </w:rPr>
  </w:style>
  <w:style w:type="character" w:customStyle="1" w:styleId="il">
    <w:name w:val="il"/>
    <w:basedOn w:val="Policepardfaut"/>
    <w:rsid w:val="006C2B61"/>
  </w:style>
  <w:style w:type="character" w:customStyle="1" w:styleId="w8qarf">
    <w:name w:val="w8qarf"/>
    <w:basedOn w:val="Policepardfaut"/>
    <w:rsid w:val="00405853"/>
  </w:style>
  <w:style w:type="character" w:customStyle="1" w:styleId="lrzxr">
    <w:name w:val="lrzxr"/>
    <w:basedOn w:val="Policepardfaut"/>
    <w:rsid w:val="00405853"/>
  </w:style>
  <w:style w:type="character" w:styleId="Mentionnonrsolue">
    <w:name w:val="Unresolved Mention"/>
    <w:basedOn w:val="Policepardfaut"/>
    <w:uiPriority w:val="99"/>
    <w:semiHidden/>
    <w:unhideWhenUsed/>
    <w:rsid w:val="005C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-antoinette.deville@ac-bordeaux.fr" TargetMode="External"/><Relationship Id="rId18" Type="http://schemas.openxmlformats.org/officeDocument/2006/relationships/hyperlink" Target="http://www.ac-bordeaux.fr/dsden64/pid35108/service-social-cdas.html" TargetMode="External"/><Relationship Id="rId26" Type="http://schemas.openxmlformats.org/officeDocument/2006/relationships/hyperlink" Target="mailto:mdph.pau@mdph64.com" TargetMode="External"/><Relationship Id="rId39" Type="http://schemas.openxmlformats.org/officeDocument/2006/relationships/hyperlink" Target="mailto:karine.vannier@ac-bordeaux.fr" TargetMode="External"/><Relationship Id="rId21" Type="http://schemas.openxmlformats.org/officeDocument/2006/relationships/hyperlink" Target="mailto:correspondant-handicap@ac-bordeaux.fr" TargetMode="External"/><Relationship Id="rId34" Type="http://schemas.openxmlformats.org/officeDocument/2006/relationships/hyperlink" Target="http://web.ac-bordeaux.fr/annuaire/recherche/structure/afficher/id/331" TargetMode="External"/><Relationship Id="rId42" Type="http://schemas.openxmlformats.org/officeDocument/2006/relationships/hyperlink" Target="http://web.ac-bordeaux.fr/annuaire/recherche/structure/afficher/id/473" TargetMode="External"/><Relationship Id="rId47" Type="http://schemas.openxmlformats.org/officeDocument/2006/relationships/hyperlink" Target="mailto:ce.sarh@ac-bordeaux.fr" TargetMode="External"/><Relationship Id="rId50" Type="http://schemas.openxmlformats.org/officeDocument/2006/relationships/hyperlink" Target="mailto:catherine.bedecarrax@ac-bordeaux.fr" TargetMode="External"/><Relationship Id="rId55" Type="http://schemas.openxmlformats.org/officeDocument/2006/relationships/hyperlink" Target="http://www.snepfsu.net/" TargetMode="External"/><Relationship Id="rId63" Type="http://schemas.openxmlformats.org/officeDocument/2006/relationships/hyperlink" Target="mailto:lionel.delbart@snepfsu.net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cache.media.education.gouv.fr/file/presentation/61/9/Organigramme2019_2020_07102019_11876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ache.media.education.gouv.fr/file/Sante_Social/30/9/plaquettesocial_1059309.pdf" TargetMode="External"/><Relationship Id="rId29" Type="http://schemas.openxmlformats.org/officeDocument/2006/relationships/hyperlink" Target="http://web.ac-bordeaux.fr/annuaire/telechargements/annuaire-rectorat-bordeaux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aire.patard@ac-bordeaux.fr" TargetMode="External"/><Relationship Id="rId24" Type="http://schemas.openxmlformats.org/officeDocument/2006/relationships/hyperlink" Target="mailto:jlsaby47@gmail.com" TargetMode="External"/><Relationship Id="rId32" Type="http://schemas.openxmlformats.org/officeDocument/2006/relationships/hyperlink" Target="http://web.ac-bordeaux.fr/annuaire/recherche/structure/afficher/id/40029" TargetMode="External"/><Relationship Id="rId37" Type="http://schemas.openxmlformats.org/officeDocument/2006/relationships/hyperlink" Target="mailto:ce.dpe@ac-bordeaux.fr" TargetMode="External"/><Relationship Id="rId40" Type="http://schemas.openxmlformats.org/officeDocument/2006/relationships/hyperlink" Target="http://web.ac-bordeaux.fr/annuaire/recherche/structure/afficher/id/205" TargetMode="External"/><Relationship Id="rId45" Type="http://schemas.openxmlformats.org/officeDocument/2006/relationships/hyperlink" Target="mailto:leiticia.lenghat@ac-bordeaux.fr" TargetMode="External"/><Relationship Id="rId53" Type="http://schemas.openxmlformats.org/officeDocument/2006/relationships/hyperlink" Target="mailto:Cecile.Belleudy@ac-bordeaux.fr" TargetMode="External"/><Relationship Id="rId58" Type="http://schemas.openxmlformats.org/officeDocument/2006/relationships/hyperlink" Target="mailto:cdestang@live.fr" TargetMode="External"/><Relationship Id="rId66" Type="http://schemas.openxmlformats.org/officeDocument/2006/relationships/hyperlink" Target="http://www.snepfsu-bordeaux.net/wp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yriam.casau@ac-bordeaux.fr" TargetMode="External"/><Relationship Id="rId23" Type="http://schemas.openxmlformats.org/officeDocument/2006/relationships/hyperlink" Target="mailto:secretaire.chsctd64@ac-bordeaux.fr" TargetMode="External"/><Relationship Id="rId28" Type="http://schemas.openxmlformats.org/officeDocument/2006/relationships/hyperlink" Target="https://annuaire.action-sociale.org/MDPH/MDPH-64-Pyr%C3%A9n%C3%A9es-Atlantiques/Formulaires.html" TargetMode="External"/><Relationship Id="rId36" Type="http://schemas.openxmlformats.org/officeDocument/2006/relationships/hyperlink" Target="http://web.ac-bordeaux.fr/annuaire/recherche/structure/afficher/id/435" TargetMode="External"/><Relationship Id="rId49" Type="http://schemas.openxmlformats.org/officeDocument/2006/relationships/hyperlink" Target="http://web.ac-bordeaux.fr/annuaire/recherche/structure/afficher/id/332" TargetMode="External"/><Relationship Id="rId57" Type="http://schemas.openxmlformats.org/officeDocument/2006/relationships/hyperlink" Target="mailto:s2-64@snepfsu.net" TargetMode="External"/><Relationship Id="rId61" Type="http://schemas.openxmlformats.org/officeDocument/2006/relationships/hyperlink" Target="mailto:nath.lacuey33@gmail.com" TargetMode="External"/><Relationship Id="rId10" Type="http://schemas.openxmlformats.org/officeDocument/2006/relationships/hyperlink" Target="mailto:delphine.garibal@ac-bordeaux.fr" TargetMode="External"/><Relationship Id="rId19" Type="http://schemas.openxmlformats.org/officeDocument/2006/relationships/hyperlink" Target="mailto:micheline.charbinat@ac-bordeaux.fr" TargetMode="External"/><Relationship Id="rId31" Type="http://schemas.openxmlformats.org/officeDocument/2006/relationships/hyperlink" Target="mailto:ce.recteur@ac-bordeaux.fr" TargetMode="External"/><Relationship Id="rId44" Type="http://schemas.openxmlformats.org/officeDocument/2006/relationships/hyperlink" Target="mailto:tiphaine.noblet@ac-bordeaux.fr" TargetMode="External"/><Relationship Id="rId52" Type="http://schemas.openxmlformats.org/officeDocument/2006/relationships/hyperlink" Target="mailto:Frederique.Rouanet@ac-bordeaux.fr" TargetMode="External"/><Relationship Id="rId60" Type="http://schemas.openxmlformats.org/officeDocument/2006/relationships/hyperlink" Target="mailto:cibertroudil@gmail.com" TargetMode="External"/><Relationship Id="rId65" Type="http://schemas.openxmlformats.org/officeDocument/2006/relationships/hyperlink" Target="mailto:jean-paul.tournaire@snepfsu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t.buisson@ac-bordeaux.fr" TargetMode="External"/><Relationship Id="rId14" Type="http://schemas.openxmlformats.org/officeDocument/2006/relationships/hyperlink" Target="mailto:anne-laure.dudouet@ac-bordeaux.fr" TargetMode="External"/><Relationship Id="rId22" Type="http://schemas.openxmlformats.org/officeDocument/2006/relationships/hyperlink" Target="mailto:chsctd64@ac-bordeaux.fr" TargetMode="External"/><Relationship Id="rId27" Type="http://schemas.openxmlformats.org/officeDocument/2006/relationships/hyperlink" Target="https://demarchesadministratives.fr/mdph-personnes-handicapees/pau-64000" TargetMode="External"/><Relationship Id="rId30" Type="http://schemas.openxmlformats.org/officeDocument/2006/relationships/hyperlink" Target="http://web.ac-bordeaux.fr/annuaire/recherche/organigramme/index/id/1" TargetMode="External"/><Relationship Id="rId35" Type="http://schemas.openxmlformats.org/officeDocument/2006/relationships/hyperlink" Target="mailto:ce.drh@ac-bordeaux.fr" TargetMode="External"/><Relationship Id="rId43" Type="http://schemas.openxmlformats.org/officeDocument/2006/relationships/hyperlink" Target="mailto:ce.daj@ac-bordeaux.fr" TargetMode="External"/><Relationship Id="rId48" Type="http://schemas.openxmlformats.org/officeDocument/2006/relationships/hyperlink" Target="mailto:ce.sarh2@ac-bordeaux.fr" TargetMode="External"/><Relationship Id="rId56" Type="http://schemas.openxmlformats.org/officeDocument/2006/relationships/hyperlink" Target="http://www.snepfsu-bordeaux.net/wp/" TargetMode="External"/><Relationship Id="rId64" Type="http://schemas.openxmlformats.org/officeDocument/2006/relationships/hyperlink" Target="mailto:jean.fayemendy@snepfsu.net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eb.ac-bordeaux.fr/annuaire/telechargements/annuaire-64.pdf" TargetMode="External"/><Relationship Id="rId51" Type="http://schemas.openxmlformats.org/officeDocument/2006/relationships/hyperlink" Target="mailto:thierry.du-verdier@ac-bordeaux.f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che.media.education.gouv.fr/file/Sante_Social/30/1/3-Le_medecin_de_prevention_1059301.pdf" TargetMode="External"/><Relationship Id="rId17" Type="http://schemas.openxmlformats.org/officeDocument/2006/relationships/hyperlink" Target="http://cache.media.education.gouv.fr/file/Sante_Social/30/3/4-L_infirmiere_de_sante_au_travail_1059303.pdf" TargetMode="External"/><Relationship Id="rId25" Type="http://schemas.openxmlformats.org/officeDocument/2006/relationships/hyperlink" Target="mailto:ddcs@pyrenees-atlantiques.gouv.fr" TargetMode="External"/><Relationship Id="rId33" Type="http://schemas.openxmlformats.org/officeDocument/2006/relationships/hyperlink" Target="mailto:ce.secretariat-general@ac-bordeaux.f" TargetMode="External"/><Relationship Id="rId38" Type="http://schemas.openxmlformats.org/officeDocument/2006/relationships/hyperlink" Target="mailto:guy.madoulaud@ac-bordeaux.fr" TargetMode="External"/><Relationship Id="rId46" Type="http://schemas.openxmlformats.org/officeDocument/2006/relationships/hyperlink" Target="http://web.ac-bordeaux.fr/annuaire/recherche/structure/afficher/id/421" TargetMode="External"/><Relationship Id="rId59" Type="http://schemas.openxmlformats.org/officeDocument/2006/relationships/hyperlink" Target="mailto:stenier.ghislaine@gmail.com" TargetMode="External"/><Relationship Id="rId67" Type="http://schemas.openxmlformats.org/officeDocument/2006/relationships/footer" Target="footer1.xml"/><Relationship Id="rId20" Type="http://schemas.openxmlformats.org/officeDocument/2006/relationships/hyperlink" Target="http://cache.media.education.gouv.fr/file/Sante_Social/30/3/4-L_infirmiere_de_sante_au_travail_1059303.pdf" TargetMode="External"/><Relationship Id="rId41" Type="http://schemas.openxmlformats.org/officeDocument/2006/relationships/hyperlink" Target="http://web.ac-bordeaux.fr/annuaire/recherche/structure/afficher/id/205" TargetMode="External"/><Relationship Id="rId54" Type="http://schemas.openxmlformats.org/officeDocument/2006/relationships/hyperlink" Target="mailto:patrick.frerot@ac-bordeaux.fr" TargetMode="External"/><Relationship Id="rId62" Type="http://schemas.openxmlformats.org/officeDocument/2006/relationships/hyperlink" Target="mailto:henri.siv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98258-8E5E-46EF-9619-A20CFEA5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1746</Words>
  <Characters>9609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Matthieu</vt:lpstr>
      <vt:lpstr>Matthieu</vt:lpstr>
    </vt:vector>
  </TitlesOfParts>
  <Company>Hewlett-Packard</Company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Matthieu</dc:title>
  <dc:creator>HP</dc:creator>
  <cp:lastModifiedBy>HENRI SIVY</cp:lastModifiedBy>
  <cp:revision>30</cp:revision>
  <dcterms:created xsi:type="dcterms:W3CDTF">2020-01-02T23:50:00Z</dcterms:created>
  <dcterms:modified xsi:type="dcterms:W3CDTF">2020-01-14T06:49:00Z</dcterms:modified>
</cp:coreProperties>
</file>