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99" w:rsidRDefault="000D7C99" w:rsidP="000D7C99">
      <w:pPr>
        <w:spacing w:before="100" w:beforeAutospacing="1" w:after="198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505378" cy="5048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wit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242" cy="50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 w:cs="Times New Roman"/>
          <w:b/>
          <w:bCs/>
          <w:sz w:val="24"/>
          <w:szCs w:val="24"/>
          <w:lang w:eastAsia="fr-FR"/>
        </w:rPr>
        <w:t>BORDEAUX</w:t>
      </w:r>
    </w:p>
    <w:p w:rsidR="000D7C99" w:rsidRPr="000D7C99" w:rsidRDefault="000D7C99" w:rsidP="000D7C99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7C99">
        <w:rPr>
          <w:rFonts w:ascii="Cambria" w:eastAsia="Times New Roman" w:hAnsi="Cambria" w:cs="Times New Roman"/>
          <w:b/>
          <w:bCs/>
          <w:sz w:val="24"/>
          <w:szCs w:val="24"/>
          <w:lang w:eastAsia="fr-FR"/>
        </w:rPr>
        <w:t>KIT BUDJET ASSOCIATION SPORTIVE</w:t>
      </w:r>
    </w:p>
    <w:p w:rsidR="000D7C99" w:rsidRDefault="000D7C99" w:rsidP="000D7C99">
      <w:pPr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fr-FR"/>
        </w:rPr>
      </w:pPr>
      <w:r w:rsidRPr="000D7C99">
        <w:rPr>
          <w:rFonts w:ascii="Cambria" w:eastAsia="Times New Roman" w:hAnsi="Cambria" w:cs="Times New Roman"/>
          <w:b/>
          <w:bCs/>
          <w:sz w:val="20"/>
          <w:szCs w:val="20"/>
          <w:lang w:eastAsia="fr-FR"/>
        </w:rPr>
        <w:t>CONSEIL D’ADMINISTRATION</w:t>
      </w:r>
    </w:p>
    <w:p w:rsidR="000D7C99" w:rsidRPr="000D7C99" w:rsidRDefault="000D7C99" w:rsidP="000D7C99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Cambria" w:eastAsia="Times New Roman" w:hAnsi="Cambria" w:cs="Times New Roman"/>
          <w:b/>
          <w:bCs/>
          <w:sz w:val="20"/>
          <w:szCs w:val="20"/>
          <w:lang w:eastAsia="fr-FR"/>
        </w:rPr>
        <w:t>1.</w:t>
      </w:r>
      <w:proofErr w:type="gramEnd"/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1379F0B9" wp14:editId="4814ADD7">
                <wp:extent cx="304800" cy="304800"/>
                <wp:effectExtent l="0" t="0" r="0" b="0"/>
                <wp:docPr id="8" name="AutoShape 9" descr="http://snepfsu-militant.net/EspaceMilitant/wp-content/uploads/2014/09/logotwit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http://snepfsu-militant.net/EspaceMilitant/wp-content/uploads/2014/09/logotwitt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FifB+XtAgAAEw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0D7C99">
        <w:rPr>
          <w:rFonts w:ascii="Cambria" w:eastAsia="Times New Roman" w:hAnsi="Cambria" w:cs="Times New Roman"/>
          <w:b/>
          <w:bCs/>
          <w:sz w:val="20"/>
          <w:szCs w:val="20"/>
          <w:lang w:eastAsia="fr-FR"/>
        </w:rPr>
        <w:t>Ouvrir une ligne b</w:t>
      </w:r>
      <w:r w:rsidRPr="000D7C99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fr-FR"/>
        </w:rPr>
        <w:t>udgétaire dans le budget de l’EPLE au</w:t>
      </w:r>
      <w:r w:rsidRPr="000D7C99">
        <w:rPr>
          <w:rFonts w:ascii="Cambria" w:eastAsia="Times New Roman" w:hAnsi="Cambria" w:cs="Times New Roman"/>
          <w:b/>
          <w:bCs/>
          <w:sz w:val="20"/>
          <w:szCs w:val="20"/>
          <w:lang w:eastAsia="fr-FR"/>
        </w:rPr>
        <w:t xml:space="preserve"> conseil d’administration (dans le chapitre « vie de l’élève »)</w:t>
      </w:r>
    </w:p>
    <w:p w:rsidR="000D7C99" w:rsidRPr="000D7C99" w:rsidRDefault="000D7C99" w:rsidP="000D7C99">
      <w:pPr>
        <w:spacing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7C99">
        <w:rPr>
          <w:rFonts w:ascii="Cambria" w:eastAsia="Times New Roman" w:hAnsi="Cambria" w:cs="Times New Roman"/>
          <w:sz w:val="20"/>
          <w:szCs w:val="20"/>
          <w:lang w:eastAsia="fr-FR"/>
        </w:rPr>
        <w:t>Inciter les EPLE à soutenir leur association, y compris financière.</w:t>
      </w:r>
    </w:p>
    <w:p w:rsidR="000D7C99" w:rsidRPr="000D7C99" w:rsidRDefault="000D7C99" w:rsidP="000D7C99">
      <w:pPr>
        <w:spacing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7C99">
        <w:rPr>
          <w:rFonts w:ascii="Cambria" w:eastAsia="Times New Roman" w:hAnsi="Cambria" w:cs="Times New Roman"/>
          <w:sz w:val="20"/>
          <w:szCs w:val="20"/>
          <w:lang w:eastAsia="fr-FR"/>
        </w:rPr>
        <w:t>Texte de référence à la circulaire 96 249 du 25 octobre 1996 :</w:t>
      </w:r>
    </w:p>
    <w:p w:rsidR="000D7C99" w:rsidRPr="000D7C99" w:rsidRDefault="000D7C99" w:rsidP="000D7C99">
      <w:pPr>
        <w:spacing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7C99">
        <w:rPr>
          <w:rFonts w:ascii="Cambria" w:eastAsia="Times New Roman" w:hAnsi="Cambria" w:cs="Times New Roman"/>
          <w:i/>
          <w:iCs/>
          <w:sz w:val="20"/>
          <w:szCs w:val="20"/>
          <w:lang w:eastAsia="fr-FR"/>
        </w:rPr>
        <w:t>« L’EPLE peut décider de subventionner l’association. En ce cas, l’association sportive doit obligatoirement remettre, à l’issu de l’exercice au chef d’établissement, président du conseil d’administration, un rapport moral et financier. »</w:t>
      </w:r>
    </w:p>
    <w:p w:rsidR="000D7C99" w:rsidRPr="000D7C99" w:rsidRDefault="000D7C99" w:rsidP="000D7C99">
      <w:pPr>
        <w:numPr>
          <w:ilvl w:val="0"/>
          <w:numId w:val="2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7C99">
        <w:rPr>
          <w:rFonts w:ascii="Cambria" w:eastAsia="Times New Roman" w:hAnsi="Cambria" w:cs="Times New Roman"/>
          <w:b/>
          <w:bCs/>
          <w:sz w:val="20"/>
          <w:szCs w:val="20"/>
          <w:lang w:eastAsia="fr-FR"/>
        </w:rPr>
        <w:t>Voter une subven</w:t>
      </w:r>
      <w:r w:rsidRPr="000D7C99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fr-FR"/>
        </w:rPr>
        <w:t>tion à l’AS en CA</w:t>
      </w:r>
    </w:p>
    <w:p w:rsidR="000D7C99" w:rsidRPr="000D7C99" w:rsidRDefault="000D7C99" w:rsidP="000D7C99">
      <w:pPr>
        <w:spacing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7C99">
        <w:rPr>
          <w:rFonts w:ascii="Cambria" w:eastAsia="Times New Roman" w:hAnsi="Cambria" w:cs="Times New Roman"/>
          <w:sz w:val="20"/>
          <w:szCs w:val="20"/>
          <w:lang w:eastAsia="fr-FR"/>
        </w:rPr>
        <w:t>Référence circulaire 2002 130 du 25 avril 2002 :</w:t>
      </w:r>
    </w:p>
    <w:p w:rsidR="000D7C99" w:rsidRPr="000D7C99" w:rsidRDefault="000D7C99" w:rsidP="000D7C99">
      <w:pPr>
        <w:spacing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7C99">
        <w:rPr>
          <w:rFonts w:ascii="Cambria" w:eastAsia="Times New Roman" w:hAnsi="Cambria" w:cs="Times New Roman"/>
          <w:i/>
          <w:iCs/>
          <w:sz w:val="20"/>
          <w:szCs w:val="20"/>
          <w:lang w:eastAsia="fr-FR"/>
        </w:rPr>
        <w:t>« Le conseil d’administration peut ainsi voter une subvention pour le fonctionnement de l’association. »</w:t>
      </w:r>
    </w:p>
    <w:p w:rsidR="000D7C99" w:rsidRPr="000D7C99" w:rsidRDefault="000D7C99" w:rsidP="000D7C99">
      <w:pPr>
        <w:spacing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7C99">
        <w:rPr>
          <w:rFonts w:ascii="Cambria" w:eastAsia="Times New Roman" w:hAnsi="Cambria" w:cs="Times New Roman"/>
          <w:sz w:val="20"/>
          <w:szCs w:val="20"/>
          <w:lang w:eastAsia="fr-FR"/>
        </w:rPr>
        <w:t>Accord et vote au CA comme toutes autres subventions.</w:t>
      </w:r>
    </w:p>
    <w:p w:rsidR="000D7C99" w:rsidRPr="000D7C99" w:rsidRDefault="000D7C99" w:rsidP="000D7C99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7C99">
        <w:rPr>
          <w:rFonts w:ascii="Cambria" w:eastAsia="Times New Roman" w:hAnsi="Cambria" w:cs="Times New Roman"/>
          <w:b/>
          <w:bCs/>
          <w:sz w:val="20"/>
          <w:szCs w:val="20"/>
          <w:lang w:eastAsia="fr-FR"/>
        </w:rPr>
        <w:t>FINANCEMENTS COMPLEMENTAIRES</w:t>
      </w:r>
    </w:p>
    <w:p w:rsidR="000D7C99" w:rsidRPr="000D7C99" w:rsidRDefault="000D7C99" w:rsidP="000D7C99">
      <w:pPr>
        <w:numPr>
          <w:ilvl w:val="0"/>
          <w:numId w:val="3"/>
        </w:numPr>
        <w:spacing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7C99">
        <w:rPr>
          <w:rFonts w:ascii="Cambria" w:eastAsia="Times New Roman" w:hAnsi="Cambria" w:cs="Times New Roman"/>
          <w:sz w:val="20"/>
          <w:szCs w:val="20"/>
          <w:lang w:eastAsia="fr-FR"/>
        </w:rPr>
        <w:t>Subventions municipales, communauté des communes</w:t>
      </w:r>
    </w:p>
    <w:p w:rsidR="000D7C99" w:rsidRPr="000D7C99" w:rsidRDefault="000D7C99" w:rsidP="000D7C99">
      <w:pPr>
        <w:numPr>
          <w:ilvl w:val="0"/>
          <w:numId w:val="3"/>
        </w:numPr>
        <w:spacing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7C99">
        <w:rPr>
          <w:rFonts w:ascii="Cambria" w:eastAsia="Times New Roman" w:hAnsi="Cambria" w:cs="Times New Roman"/>
          <w:sz w:val="20"/>
          <w:szCs w:val="20"/>
          <w:lang w:eastAsia="fr-FR"/>
        </w:rPr>
        <w:t xml:space="preserve">Faire une demande par courrier </w:t>
      </w:r>
      <w:r w:rsidRPr="000D7C99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fr-FR"/>
        </w:rPr>
        <w:t xml:space="preserve">(exemple de lettre dans le KIT sur le site) </w:t>
      </w:r>
    </w:p>
    <w:p w:rsidR="000D7C99" w:rsidRPr="000D7C99" w:rsidRDefault="000D7C99" w:rsidP="000D7C99">
      <w:pPr>
        <w:spacing w:after="19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7C99">
        <w:rPr>
          <w:rFonts w:ascii="Cambria" w:eastAsia="Times New Roman" w:hAnsi="Cambria" w:cs="Times New Roman"/>
          <w:b/>
          <w:bCs/>
          <w:i/>
          <w:iCs/>
          <w:color w:val="FF3399"/>
          <w:sz w:val="20"/>
          <w:szCs w:val="20"/>
          <w:lang w:eastAsia="fr-FR"/>
        </w:rPr>
        <w:t>+</w:t>
      </w:r>
      <w:r w:rsidRPr="000D7C99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fr-FR"/>
        </w:rPr>
        <w:t xml:space="preserve"> </w:t>
      </w:r>
      <w:r w:rsidRPr="000D7C99">
        <w:rPr>
          <w:rFonts w:ascii="Cambria" w:eastAsia="Times New Roman" w:hAnsi="Cambria" w:cs="Times New Roman"/>
          <w:sz w:val="20"/>
          <w:szCs w:val="20"/>
          <w:lang w:eastAsia="fr-FR"/>
        </w:rPr>
        <w:t>Demande de formulaire à remplir en tenant compte des délais</w:t>
      </w:r>
    </w:p>
    <w:p w:rsidR="000D7C99" w:rsidRPr="000D7C99" w:rsidRDefault="000D7C99" w:rsidP="000D7C99">
      <w:pPr>
        <w:numPr>
          <w:ilvl w:val="0"/>
          <w:numId w:val="4"/>
        </w:numPr>
        <w:spacing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7C99">
        <w:rPr>
          <w:rFonts w:ascii="Cambria" w:eastAsia="Times New Roman" w:hAnsi="Cambria" w:cs="Times New Roman"/>
          <w:sz w:val="20"/>
          <w:szCs w:val="20"/>
          <w:lang w:eastAsia="fr-FR"/>
        </w:rPr>
        <w:t xml:space="preserve">Faire une demande CNDS </w:t>
      </w:r>
    </w:p>
    <w:p w:rsidR="000D7C99" w:rsidRPr="000D7C99" w:rsidRDefault="000D7C99" w:rsidP="000D7C99">
      <w:pPr>
        <w:numPr>
          <w:ilvl w:val="0"/>
          <w:numId w:val="4"/>
        </w:numPr>
        <w:spacing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7C99">
        <w:rPr>
          <w:rFonts w:ascii="Cambria" w:eastAsia="Times New Roman" w:hAnsi="Cambria" w:cs="Times New Roman"/>
          <w:sz w:val="20"/>
          <w:szCs w:val="20"/>
          <w:lang w:eastAsia="fr-FR"/>
        </w:rPr>
        <w:t>Subventions association parents d’élèves</w:t>
      </w:r>
    </w:p>
    <w:p w:rsidR="000D7C99" w:rsidRPr="000D7C99" w:rsidRDefault="000D7C99" w:rsidP="000D7C99">
      <w:pPr>
        <w:numPr>
          <w:ilvl w:val="0"/>
          <w:numId w:val="4"/>
        </w:numPr>
        <w:spacing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7C99">
        <w:rPr>
          <w:rFonts w:ascii="Cambria" w:eastAsia="Times New Roman" w:hAnsi="Cambria" w:cs="Times New Roman"/>
          <w:sz w:val="20"/>
          <w:szCs w:val="20"/>
          <w:lang w:eastAsia="fr-FR"/>
        </w:rPr>
        <w:t xml:space="preserve">Subventions association FSE </w:t>
      </w:r>
      <w:r w:rsidRPr="000D7C99"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>(collèges)</w:t>
      </w:r>
    </w:p>
    <w:p w:rsidR="000D7C99" w:rsidRPr="000D7C99" w:rsidRDefault="000D7C99" w:rsidP="000D7C99">
      <w:pPr>
        <w:numPr>
          <w:ilvl w:val="0"/>
          <w:numId w:val="4"/>
        </w:numPr>
        <w:spacing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7C99">
        <w:rPr>
          <w:rFonts w:ascii="Cambria" w:eastAsia="Times New Roman" w:hAnsi="Cambria" w:cs="Times New Roman"/>
          <w:sz w:val="20"/>
          <w:szCs w:val="20"/>
          <w:lang w:eastAsia="fr-FR"/>
        </w:rPr>
        <w:t xml:space="preserve">Subventions association maison des lycéens </w:t>
      </w:r>
      <w:r w:rsidRPr="000D7C99"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>(Lycées et LP)</w:t>
      </w:r>
    </w:p>
    <w:p w:rsidR="000D7C99" w:rsidRPr="000D7C99" w:rsidRDefault="000D7C99" w:rsidP="000D7C99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7C99">
        <w:rPr>
          <w:rFonts w:ascii="Cambria" w:eastAsia="Times New Roman" w:hAnsi="Cambria" w:cs="Times New Roman"/>
          <w:b/>
          <w:bCs/>
          <w:sz w:val="20"/>
          <w:szCs w:val="20"/>
          <w:lang w:eastAsia="fr-FR"/>
        </w:rPr>
        <w:t>Appel aux dons à une association reconnue d’utilité publique</w:t>
      </w:r>
    </w:p>
    <w:p w:rsidR="000D7C99" w:rsidRPr="000D7C99" w:rsidRDefault="000D7C99" w:rsidP="000D7C99">
      <w:pPr>
        <w:numPr>
          <w:ilvl w:val="0"/>
          <w:numId w:val="5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7C99">
        <w:rPr>
          <w:rFonts w:ascii="Cambria" w:eastAsia="Times New Roman" w:hAnsi="Cambria" w:cs="Times New Roman"/>
          <w:sz w:val="20"/>
          <w:szCs w:val="20"/>
          <w:lang w:eastAsia="fr-FR"/>
        </w:rPr>
        <w:t xml:space="preserve">Demander des numéros </w:t>
      </w:r>
      <w:proofErr w:type="spellStart"/>
      <w:r w:rsidRPr="000D7C99">
        <w:rPr>
          <w:rFonts w:ascii="Cambria" w:eastAsia="Times New Roman" w:hAnsi="Cambria" w:cs="Times New Roman"/>
          <w:sz w:val="20"/>
          <w:szCs w:val="20"/>
          <w:lang w:eastAsia="fr-FR"/>
        </w:rPr>
        <w:t>Siren</w:t>
      </w:r>
      <w:proofErr w:type="spellEnd"/>
      <w:r w:rsidRPr="000D7C99">
        <w:rPr>
          <w:rFonts w:ascii="Cambria" w:eastAsia="Times New Roman" w:hAnsi="Cambria" w:cs="Times New Roman"/>
          <w:sz w:val="20"/>
          <w:szCs w:val="20"/>
          <w:lang w:eastAsia="fr-FR"/>
        </w:rPr>
        <w:t xml:space="preserve"> et Siret comme association subventionnée :</w:t>
      </w:r>
    </w:p>
    <w:p w:rsidR="000D7C99" w:rsidRPr="000D7C99" w:rsidRDefault="000D7C99" w:rsidP="000D7C99">
      <w:pPr>
        <w:spacing w:before="102" w:after="102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tgtFrame="_top" w:history="1">
        <w:r w:rsidRPr="000D7C99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eastAsia="fr-FR"/>
          </w:rPr>
          <w:t>https://www.service-public.fr/associations/vosdroits/R2628</w:t>
        </w:r>
      </w:hyperlink>
    </w:p>
    <w:p w:rsidR="000D7C99" w:rsidRPr="000D7C99" w:rsidRDefault="000D7C99" w:rsidP="000D7C99">
      <w:pPr>
        <w:pStyle w:val="Paragraphedeliste"/>
        <w:spacing w:before="102" w:after="102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fr-FR"/>
        </w:rPr>
      </w:pPr>
      <w:proofErr w:type="gramStart"/>
      <w:r>
        <w:rPr>
          <w:rFonts w:ascii="Cambria" w:eastAsia="Times New Roman" w:hAnsi="Cambria" w:cs="Times New Roman"/>
          <w:kern w:val="36"/>
          <w:sz w:val="20"/>
          <w:szCs w:val="20"/>
          <w:lang w:eastAsia="fr-FR"/>
        </w:rPr>
        <w:t>2.</w:t>
      </w:r>
      <w:r w:rsidRPr="000D7C99">
        <w:rPr>
          <w:rFonts w:ascii="Cambria" w:eastAsia="Times New Roman" w:hAnsi="Cambria" w:cs="Times New Roman"/>
          <w:kern w:val="36"/>
          <w:sz w:val="20"/>
          <w:szCs w:val="20"/>
          <w:lang w:eastAsia="fr-FR"/>
        </w:rPr>
        <w:t>Reçu</w:t>
      </w:r>
      <w:proofErr w:type="gramEnd"/>
      <w:r w:rsidRPr="000D7C99">
        <w:rPr>
          <w:rFonts w:ascii="Cambria" w:eastAsia="Times New Roman" w:hAnsi="Cambria" w:cs="Times New Roman"/>
          <w:kern w:val="36"/>
          <w:sz w:val="20"/>
          <w:szCs w:val="20"/>
          <w:lang w:eastAsia="fr-FR"/>
        </w:rPr>
        <w:t xml:space="preserve"> au titre des dons à certains organismes d'intérêt général</w:t>
      </w:r>
    </w:p>
    <w:p w:rsidR="000D7C99" w:rsidRPr="000D7C99" w:rsidRDefault="000D7C99" w:rsidP="00D86555">
      <w:pPr>
        <w:spacing w:after="0" w:line="240" w:lineRule="auto"/>
        <w:ind w:left="-851" w:right="-851" w:firstLine="284"/>
        <w:jc w:val="both"/>
        <w:outlineLvl w:val="1"/>
        <w:rPr>
          <w:rFonts w:ascii="Cambria" w:eastAsia="Times New Roman" w:hAnsi="Cambria" w:cs="Times New Roman"/>
          <w:color w:val="4F81BD"/>
          <w:sz w:val="26"/>
          <w:szCs w:val="26"/>
          <w:lang w:eastAsia="fr-FR"/>
        </w:rPr>
      </w:pPr>
      <w:r w:rsidRPr="000D7C99"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 xml:space="preserve">Télécharger le formulaire </w:t>
      </w:r>
      <w:proofErr w:type="spellStart"/>
      <w:r w:rsidRPr="000D7C99"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>Cerfa</w:t>
      </w:r>
      <w:proofErr w:type="spellEnd"/>
      <w:r w:rsidRPr="000D7C99"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 xml:space="preserve"> n°11580*03 : celui-ci permet aux associations et organismes d'intérêt général bénéficiaires de dons ou de cotisations de délivrer une attestation au donateur ou à l'adhérent,</w:t>
      </w:r>
      <w:bookmarkStart w:id="0" w:name="_GoBack"/>
      <w:bookmarkEnd w:id="0"/>
      <w:r w:rsidRPr="000D7C99"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 xml:space="preserve"> afin qu'il bénéficie d'une réduction d'impôt. Il permet aussi de justifier des sommes correspondant à une renonciation par un bénévole au remboursement de ses frais.</w:t>
      </w:r>
    </w:p>
    <w:p w:rsidR="000D7C99" w:rsidRPr="000D7C99" w:rsidRDefault="000D7C99" w:rsidP="00D86555">
      <w:pPr>
        <w:spacing w:after="102" w:line="240" w:lineRule="auto"/>
        <w:ind w:left="-851" w:righ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7C99">
        <w:rPr>
          <w:rFonts w:ascii="Cambria" w:eastAsia="Times New Roman" w:hAnsi="Cambria" w:cs="Times New Roman"/>
          <w:sz w:val="20"/>
          <w:szCs w:val="20"/>
          <w:lang w:eastAsia="fr-FR"/>
        </w:rPr>
        <w:t>Pour les dons en nature, il faut indiquer leur évaluation en numéraire.</w:t>
      </w:r>
    </w:p>
    <w:p w:rsidR="000D7C99" w:rsidRPr="000D7C99" w:rsidRDefault="000D7C99" w:rsidP="00D86555">
      <w:pPr>
        <w:spacing w:after="198" w:line="240" w:lineRule="auto"/>
        <w:ind w:left="-851" w:righ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7C99">
        <w:rPr>
          <w:rFonts w:ascii="Cambria" w:eastAsia="Times New Roman" w:hAnsi="Cambria" w:cs="Times New Roman"/>
          <w:sz w:val="20"/>
          <w:szCs w:val="20"/>
          <w:lang w:eastAsia="fr-FR"/>
        </w:rPr>
        <w:t>Notes : la somme demandée ne représente jamais 100% du budget.</w:t>
      </w:r>
    </w:p>
    <w:p w:rsidR="000D7C99" w:rsidRPr="000D7C99" w:rsidRDefault="000D7C99" w:rsidP="00D86555">
      <w:pPr>
        <w:spacing w:after="198" w:line="240" w:lineRule="auto"/>
        <w:ind w:left="-851" w:righ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7C99">
        <w:rPr>
          <w:rFonts w:ascii="Cambria" w:eastAsia="Times New Roman" w:hAnsi="Cambria" w:cs="Times New Roman"/>
          <w:sz w:val="20"/>
          <w:szCs w:val="20"/>
          <w:lang w:eastAsia="fr-FR"/>
        </w:rPr>
        <w:t xml:space="preserve">Eléments nécessaires à la demande : Statuts de l’AS, rapport d’activité et financier, budget prévisionnel du projet </w:t>
      </w:r>
      <w:r w:rsidRPr="000D7C99"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 xml:space="preserve">(obligatoirement à </w:t>
      </w:r>
      <w:proofErr w:type="spellStart"/>
      <w:r w:rsidRPr="000D7C99"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>léquilibre</w:t>
      </w:r>
      <w:proofErr w:type="spellEnd"/>
      <w:r w:rsidRPr="000D7C99"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>),</w:t>
      </w:r>
      <w:r w:rsidRPr="000D7C99">
        <w:rPr>
          <w:rFonts w:ascii="Cambria" w:eastAsia="Times New Roman" w:hAnsi="Cambria" w:cs="Times New Roman"/>
          <w:color w:val="FF3399"/>
          <w:sz w:val="20"/>
          <w:szCs w:val="20"/>
          <w:lang w:eastAsia="fr-FR"/>
        </w:rPr>
        <w:t xml:space="preserve"> </w:t>
      </w:r>
      <w:r w:rsidRPr="000D7C99">
        <w:rPr>
          <w:rFonts w:ascii="Cambria" w:eastAsia="Times New Roman" w:hAnsi="Cambria" w:cs="Times New Roman"/>
          <w:sz w:val="20"/>
          <w:szCs w:val="20"/>
          <w:lang w:eastAsia="fr-FR"/>
        </w:rPr>
        <w:t>numéro SIRET, RIB …</w:t>
      </w:r>
    </w:p>
    <w:p w:rsidR="000D7C99" w:rsidRPr="000D7C99" w:rsidRDefault="000D7C99" w:rsidP="00D86555">
      <w:pPr>
        <w:spacing w:before="100" w:beforeAutospacing="1" w:after="198" w:line="240" w:lineRule="auto"/>
        <w:ind w:left="-851" w:righ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7C99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fr-FR"/>
        </w:rPr>
        <w:t xml:space="preserve">Si votre AS </w:t>
      </w:r>
      <w:proofErr w:type="spellStart"/>
      <w:r w:rsidRPr="000D7C99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fr-FR"/>
        </w:rPr>
        <w:t>crie</w:t>
      </w:r>
      <w:proofErr w:type="spellEnd"/>
      <w:r w:rsidRPr="000D7C99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fr-FR"/>
        </w:rPr>
        <w:t xml:space="preserve"> famine il y a la possibilité de fair</w:t>
      </w:r>
      <w:r w:rsidRPr="000D7C99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  <w:lang w:eastAsia="fr-FR"/>
        </w:rPr>
        <w:t>e une demande au Fonds national de s</w:t>
      </w:r>
      <w:r w:rsidRPr="000D7C99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fr-FR"/>
        </w:rPr>
        <w:t xml:space="preserve">olidarité UNSS par l’intermédiaire du service départemental. </w:t>
      </w:r>
      <w:r w:rsidRPr="000D7C99">
        <w:rPr>
          <w:rFonts w:ascii="Cambria" w:eastAsia="Times New Roman" w:hAnsi="Cambria" w:cs="Times New Roman"/>
          <w:b/>
          <w:bCs/>
          <w:i/>
          <w:iCs/>
          <w:color w:val="FF3333"/>
          <w:sz w:val="20"/>
          <w:szCs w:val="20"/>
          <w:lang w:eastAsia="fr-FR"/>
        </w:rPr>
        <w:t xml:space="preserve">Si cela peut aider permettre de sortir d’une « crise », il faut trouver des solutions financières </w:t>
      </w:r>
      <w:proofErr w:type="spellStart"/>
      <w:r w:rsidRPr="000D7C99">
        <w:rPr>
          <w:rFonts w:ascii="Cambria" w:eastAsia="Times New Roman" w:hAnsi="Cambria" w:cs="Times New Roman"/>
          <w:b/>
          <w:bCs/>
          <w:i/>
          <w:iCs/>
          <w:color w:val="FF3333"/>
          <w:sz w:val="20"/>
          <w:szCs w:val="20"/>
          <w:lang w:eastAsia="fr-FR"/>
        </w:rPr>
        <w:t>pérènes</w:t>
      </w:r>
      <w:proofErr w:type="spellEnd"/>
      <w:r w:rsidRPr="000D7C99">
        <w:rPr>
          <w:rFonts w:ascii="Cambria" w:eastAsia="Times New Roman" w:hAnsi="Cambria" w:cs="Times New Roman"/>
          <w:b/>
          <w:bCs/>
          <w:i/>
          <w:iCs/>
          <w:color w:val="FF3333"/>
          <w:sz w:val="20"/>
          <w:szCs w:val="20"/>
          <w:lang w:eastAsia="fr-FR"/>
        </w:rPr>
        <w:t xml:space="preserve"> (voir plus haut). C’est pourquoi, pour le SNEP-FSU, ce fonds de solidarité n’est pas une solution (il faut le doublement de la subvention du MEN!)</w:t>
      </w:r>
    </w:p>
    <w:p w:rsidR="000D7C99" w:rsidRPr="000D7C99" w:rsidRDefault="000D7C99" w:rsidP="00D86555">
      <w:pPr>
        <w:spacing w:before="100" w:beforeAutospacing="1" w:after="198" w:line="240" w:lineRule="auto"/>
        <w:ind w:left="-851" w:righ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7C99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  <w:lang w:eastAsia="fr-FR"/>
        </w:rPr>
        <w:t>Informer le Service régional et le service départemental de vos difficultés.</w:t>
      </w:r>
    </w:p>
    <w:p w:rsidR="000D7C99" w:rsidRPr="000D7C99" w:rsidRDefault="000D7C99" w:rsidP="000D7C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46B99" w:rsidRDefault="00E46B99"/>
    <w:sectPr w:rsidR="00E46B99" w:rsidSect="000D7C9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DA0"/>
    <w:multiLevelType w:val="multilevel"/>
    <w:tmpl w:val="E5F455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159ED"/>
    <w:multiLevelType w:val="multilevel"/>
    <w:tmpl w:val="52B45D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D3556"/>
    <w:multiLevelType w:val="multilevel"/>
    <w:tmpl w:val="B0703E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30908"/>
    <w:multiLevelType w:val="multilevel"/>
    <w:tmpl w:val="56101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42494A"/>
    <w:multiLevelType w:val="multilevel"/>
    <w:tmpl w:val="9A8E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EF6E66"/>
    <w:multiLevelType w:val="multilevel"/>
    <w:tmpl w:val="00C00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99"/>
    <w:rsid w:val="000D7C99"/>
    <w:rsid w:val="00D86555"/>
    <w:rsid w:val="00E4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C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D7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C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D7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ervice-public.fr/associations/vosdroits/R26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</dc:creator>
  <cp:lastModifiedBy>Odile</cp:lastModifiedBy>
  <cp:revision>2</cp:revision>
  <dcterms:created xsi:type="dcterms:W3CDTF">2017-10-20T09:50:00Z</dcterms:created>
  <dcterms:modified xsi:type="dcterms:W3CDTF">2017-10-20T09:55:00Z</dcterms:modified>
</cp:coreProperties>
</file>