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B07D6" w14:textId="25818E21" w:rsidR="00226405" w:rsidRPr="00EF3024" w:rsidRDefault="00EF3024" w:rsidP="00B5671D">
      <w:pPr>
        <w:jc w:val="center"/>
        <w:rPr>
          <w:rFonts w:ascii="Times" w:hAnsi="Times" w:cs="Times New Roman"/>
          <w:i/>
          <w:sz w:val="32"/>
          <w:szCs w:val="32"/>
        </w:rPr>
      </w:pPr>
      <w:bookmarkStart w:id="0" w:name="_GoBack"/>
      <w:bookmarkEnd w:id="0"/>
      <w:r>
        <w:rPr>
          <w:rFonts w:ascii="Times" w:hAnsi="Times"/>
          <w:sz w:val="32"/>
          <w:szCs w:val="32"/>
        </w:rPr>
        <w:t>Danse : un p</w:t>
      </w:r>
      <w:r w:rsidRPr="00EF3024">
        <w:rPr>
          <w:rFonts w:ascii="Times" w:hAnsi="Times"/>
          <w:sz w:val="32"/>
          <w:szCs w:val="32"/>
        </w:rPr>
        <w:t>rocessus de création artistique</w:t>
      </w:r>
      <w:r>
        <w:rPr>
          <w:rFonts w:ascii="Times" w:hAnsi="Times"/>
          <w:sz w:val="32"/>
          <w:szCs w:val="32"/>
        </w:rPr>
        <w:t xml:space="preserve"> pour l’égalité filles/garçons</w:t>
      </w:r>
    </w:p>
    <w:p w14:paraId="13586414" w14:textId="77777777" w:rsidR="00226405" w:rsidRDefault="00226405" w:rsidP="00B5671D">
      <w:pPr>
        <w:jc w:val="center"/>
        <w:rPr>
          <w:rFonts w:ascii="Times" w:hAnsi="Times" w:cs="Times New Roman"/>
          <w:i/>
          <w:sz w:val="28"/>
          <w:szCs w:val="28"/>
        </w:rPr>
      </w:pPr>
    </w:p>
    <w:p w14:paraId="76364128" w14:textId="77777777" w:rsidR="00EF3024" w:rsidRPr="0036583D" w:rsidRDefault="00EF3024" w:rsidP="00B5671D">
      <w:pPr>
        <w:jc w:val="center"/>
        <w:rPr>
          <w:rFonts w:ascii="Times" w:hAnsi="Times" w:cs="Times New Roman"/>
          <w:i/>
          <w:sz w:val="28"/>
          <w:szCs w:val="28"/>
        </w:rPr>
      </w:pPr>
    </w:p>
    <w:p w14:paraId="637BBA2D" w14:textId="642F9461" w:rsidR="00B5671D" w:rsidRPr="0036583D" w:rsidRDefault="00CA1A38" w:rsidP="00B5671D">
      <w:pPr>
        <w:pStyle w:val="Paragraphedeliste"/>
        <w:numPr>
          <w:ilvl w:val="0"/>
          <w:numId w:val="7"/>
        </w:numPr>
        <w:tabs>
          <w:tab w:val="left" w:pos="709"/>
        </w:tabs>
        <w:rPr>
          <w:rFonts w:ascii="Times" w:hAnsi="Times"/>
          <w:sz w:val="28"/>
          <w:szCs w:val="28"/>
        </w:rPr>
      </w:pPr>
      <w:r w:rsidRPr="0036583D">
        <w:rPr>
          <w:rFonts w:ascii="Times" w:hAnsi="Times"/>
          <w:sz w:val="28"/>
          <w:szCs w:val="28"/>
        </w:rPr>
        <w:t>Idées reçues</w:t>
      </w:r>
      <w:r w:rsidR="00EF3024">
        <w:rPr>
          <w:rFonts w:ascii="Times" w:hAnsi="Times"/>
          <w:sz w:val="28"/>
          <w:szCs w:val="28"/>
        </w:rPr>
        <w:t xml:space="preserve"> </w:t>
      </w:r>
    </w:p>
    <w:p w14:paraId="583FAE4E" w14:textId="77777777" w:rsidR="00DB26BF" w:rsidRPr="0036583D" w:rsidRDefault="00DB26BF" w:rsidP="00DB26BF">
      <w:pPr>
        <w:tabs>
          <w:tab w:val="left" w:pos="709"/>
        </w:tabs>
        <w:ind w:left="142"/>
        <w:rPr>
          <w:rFonts w:ascii="Times" w:hAnsi="Times"/>
          <w:sz w:val="28"/>
          <w:szCs w:val="28"/>
        </w:rPr>
      </w:pPr>
    </w:p>
    <w:p w14:paraId="1EB9C867" w14:textId="481D42A6" w:rsidR="00367F86" w:rsidRPr="0036583D" w:rsidRDefault="00367F86" w:rsidP="006F3350">
      <w:pPr>
        <w:pStyle w:val="Paragraphedeliste"/>
        <w:numPr>
          <w:ilvl w:val="1"/>
          <w:numId w:val="7"/>
        </w:numPr>
        <w:tabs>
          <w:tab w:val="left" w:pos="709"/>
        </w:tabs>
        <w:rPr>
          <w:rFonts w:ascii="Times" w:hAnsi="Times"/>
        </w:rPr>
      </w:pPr>
      <w:r w:rsidRPr="0036583D">
        <w:rPr>
          <w:rFonts w:ascii="Times" w:hAnsi="Times"/>
        </w:rPr>
        <w:t>Des activités plutôt féminines, d’autre</w:t>
      </w:r>
      <w:r w:rsidR="00DB26BF" w:rsidRPr="0036583D">
        <w:rPr>
          <w:rFonts w:ascii="Times" w:hAnsi="Times"/>
        </w:rPr>
        <w:t>s</w:t>
      </w:r>
      <w:r w:rsidRPr="0036583D">
        <w:rPr>
          <w:rFonts w:ascii="Times" w:hAnsi="Times"/>
        </w:rPr>
        <w:t xml:space="preserve"> plutôt masculines</w:t>
      </w:r>
    </w:p>
    <w:p w14:paraId="7F10F1E8" w14:textId="77777777" w:rsidR="006F3350" w:rsidRPr="0036583D" w:rsidRDefault="006F3350" w:rsidP="006F3350">
      <w:pPr>
        <w:tabs>
          <w:tab w:val="left" w:pos="709"/>
        </w:tabs>
        <w:ind w:left="700"/>
        <w:rPr>
          <w:rFonts w:ascii="Times" w:hAnsi="Times" w:cs="Times New Roman"/>
          <w:sz w:val="28"/>
          <w:szCs w:val="28"/>
        </w:rPr>
      </w:pPr>
    </w:p>
    <w:p w14:paraId="0C53DF09" w14:textId="77777777" w:rsidR="00146E6D" w:rsidRDefault="00146E6D" w:rsidP="008140E4">
      <w:pPr>
        <w:rPr>
          <w:rFonts w:ascii="Times" w:hAnsi="Times" w:cs="Times New Roman"/>
        </w:rPr>
      </w:pPr>
    </w:p>
    <w:p w14:paraId="3B3E9D70" w14:textId="009404A0" w:rsidR="00AC754B" w:rsidRDefault="00F021F2" w:rsidP="008140E4">
      <w:pPr>
        <w:rPr>
          <w:rFonts w:ascii="Times" w:hAnsi="Times" w:cs="Times New Roman"/>
        </w:rPr>
      </w:pPr>
      <w:r>
        <w:rPr>
          <w:rFonts w:ascii="Times" w:hAnsi="Times" w:cs="Times New Roman"/>
        </w:rPr>
        <w:t xml:space="preserve">La référence à des connotations masculines ou féminines </w:t>
      </w:r>
      <w:r w:rsidR="003721B6">
        <w:rPr>
          <w:rFonts w:ascii="Times" w:hAnsi="Times" w:cs="Times New Roman"/>
        </w:rPr>
        <w:t xml:space="preserve">s’appuyant sur </w:t>
      </w:r>
      <w:r>
        <w:rPr>
          <w:rFonts w:ascii="Times" w:hAnsi="Times" w:cs="Times New Roman"/>
        </w:rPr>
        <w:t>l’étude des « dispositions de genre…</w:t>
      </w:r>
      <w:r w:rsidRPr="00B3602E">
        <w:rPr>
          <w:rFonts w:ascii="Times" w:hAnsi="Times" w:cs="Alegreya-Regular"/>
          <w:color w:val="181818"/>
        </w:rPr>
        <w:t>manières particulières de considérer, de tenir, et d’exercer son corps, s</w:t>
      </w:r>
      <w:r w:rsidR="003721B6">
        <w:rPr>
          <w:rFonts w:ascii="Times" w:hAnsi="Times" w:cs="Alegreya-Regular"/>
          <w:color w:val="181818"/>
        </w:rPr>
        <w:t xml:space="preserve">ocialement interprétées comme féminine ou </w:t>
      </w:r>
      <w:r w:rsidRPr="00B3602E">
        <w:rPr>
          <w:rFonts w:ascii="Times" w:hAnsi="Times" w:cs="Alegreya-Regular"/>
          <w:color w:val="181818"/>
        </w:rPr>
        <w:t>masculine »</w:t>
      </w:r>
      <w:r>
        <w:rPr>
          <w:rFonts w:ascii="Times" w:hAnsi="Times" w:cs="Alegreya-Regular"/>
          <w:color w:val="181818"/>
        </w:rPr>
        <w:t xml:space="preserve"> </w:t>
      </w:r>
      <w:r>
        <w:rPr>
          <w:rFonts w:ascii="Times" w:hAnsi="Times" w:cs="Times New Roman"/>
        </w:rPr>
        <w:t>(</w:t>
      </w:r>
      <w:proofErr w:type="spellStart"/>
      <w:r>
        <w:rPr>
          <w:rFonts w:ascii="Times" w:hAnsi="Times" w:cs="Times New Roman"/>
        </w:rPr>
        <w:t>Mennesson</w:t>
      </w:r>
      <w:proofErr w:type="spellEnd"/>
      <w:r>
        <w:rPr>
          <w:rFonts w:ascii="Times" w:hAnsi="Times" w:cs="Times New Roman"/>
        </w:rPr>
        <w:t xml:space="preserve"> C. 2004) est souvent utilisée pour répondre à la </w:t>
      </w:r>
      <w:r w:rsidR="008140E4" w:rsidRPr="0036583D">
        <w:rPr>
          <w:rFonts w:ascii="Times" w:hAnsi="Times" w:cs="Times New Roman"/>
        </w:rPr>
        <w:t xml:space="preserve">question </w:t>
      </w:r>
      <w:r w:rsidR="001B7636" w:rsidRPr="0036583D">
        <w:rPr>
          <w:rFonts w:ascii="Times" w:hAnsi="Times" w:cs="Times New Roman"/>
        </w:rPr>
        <w:t>de la réussite d</w:t>
      </w:r>
      <w:r w:rsidR="0078610B" w:rsidRPr="0036583D">
        <w:rPr>
          <w:rFonts w:ascii="Times" w:hAnsi="Times" w:cs="Times New Roman"/>
        </w:rPr>
        <w:t xml:space="preserve">es élèves </w:t>
      </w:r>
      <w:r w:rsidRPr="0036583D">
        <w:rPr>
          <w:rFonts w:ascii="Times" w:hAnsi="Times" w:cs="Times New Roman"/>
        </w:rPr>
        <w:t xml:space="preserve">en EPS </w:t>
      </w:r>
      <w:r w:rsidR="0078610B" w:rsidRPr="0036583D">
        <w:rPr>
          <w:rFonts w:ascii="Times" w:hAnsi="Times" w:cs="Times New Roman"/>
        </w:rPr>
        <w:t>et en particulier d</w:t>
      </w:r>
      <w:r w:rsidR="008140E4" w:rsidRPr="0036583D">
        <w:rPr>
          <w:rFonts w:ascii="Times" w:hAnsi="Times" w:cs="Times New Roman"/>
        </w:rPr>
        <w:t>es filles dont les résultats sont moins bons a cont</w:t>
      </w:r>
      <w:r w:rsidR="00C72917">
        <w:rPr>
          <w:rFonts w:ascii="Times" w:hAnsi="Times" w:cs="Times New Roman"/>
        </w:rPr>
        <w:t>rario des autres enseignements</w:t>
      </w:r>
      <w:r>
        <w:rPr>
          <w:rFonts w:ascii="Times" w:hAnsi="Times" w:cs="Times New Roman"/>
        </w:rPr>
        <w:t xml:space="preserve">. </w:t>
      </w:r>
      <w:r w:rsidR="00C72917">
        <w:rPr>
          <w:rFonts w:ascii="Times" w:hAnsi="Times" w:cs="Times New Roman"/>
        </w:rPr>
        <w:t>C’es</w:t>
      </w:r>
      <w:r w:rsidR="00FD7A47">
        <w:rPr>
          <w:rFonts w:ascii="Times" w:hAnsi="Times" w:cs="Times New Roman"/>
        </w:rPr>
        <w:t>t</w:t>
      </w:r>
      <w:r w:rsidR="00C72917">
        <w:rPr>
          <w:rFonts w:ascii="Times" w:hAnsi="Times" w:cs="Times New Roman"/>
        </w:rPr>
        <w:t xml:space="preserve"> ainsi </w:t>
      </w:r>
      <w:r w:rsidR="00416498">
        <w:rPr>
          <w:rFonts w:ascii="Times" w:hAnsi="Times" w:cs="Times New Roman"/>
        </w:rPr>
        <w:t xml:space="preserve">que dans les </w:t>
      </w:r>
      <w:r w:rsidR="00416498" w:rsidRPr="002F11E1">
        <w:rPr>
          <w:rFonts w:ascii="Times" w:hAnsi="Times" w:cs="Times New Roman"/>
        </w:rPr>
        <w:t>menus</w:t>
      </w:r>
      <w:r w:rsidR="00416498">
        <w:rPr>
          <w:rFonts w:ascii="Times" w:hAnsi="Times" w:cs="Times New Roman"/>
        </w:rPr>
        <w:t xml:space="preserve"> d’APSA </w:t>
      </w:r>
      <w:r w:rsidR="00FD7A47">
        <w:rPr>
          <w:rFonts w:ascii="Times" w:hAnsi="Times" w:cs="Times New Roman"/>
        </w:rPr>
        <w:t>au baccalauréat</w:t>
      </w:r>
      <w:r w:rsidR="00416498">
        <w:rPr>
          <w:rFonts w:ascii="Times" w:hAnsi="Times" w:cs="Times New Roman"/>
        </w:rPr>
        <w:t>,</w:t>
      </w:r>
      <w:r w:rsidR="00FD7A47">
        <w:rPr>
          <w:rFonts w:ascii="Times" w:hAnsi="Times" w:cs="Times New Roman"/>
        </w:rPr>
        <w:t xml:space="preserve"> les textes officiels n’autorisent </w:t>
      </w:r>
      <w:r w:rsidR="00C72917">
        <w:rPr>
          <w:rFonts w:ascii="Times" w:hAnsi="Times" w:cs="Times New Roman"/>
        </w:rPr>
        <w:t>qu’une seule activité d’opposition parmi les sports coll</w:t>
      </w:r>
      <w:r w:rsidR="002F11E1">
        <w:rPr>
          <w:rFonts w:ascii="Times" w:hAnsi="Times" w:cs="Times New Roman"/>
        </w:rPr>
        <w:t xml:space="preserve">ectifs, les sports de raquette </w:t>
      </w:r>
      <w:r w:rsidR="00562795">
        <w:rPr>
          <w:rFonts w:ascii="Times" w:hAnsi="Times" w:cs="Times New Roman"/>
        </w:rPr>
        <w:t>et l</w:t>
      </w:r>
      <w:r w:rsidR="00C72917">
        <w:rPr>
          <w:rFonts w:ascii="Times" w:hAnsi="Times" w:cs="Times New Roman"/>
        </w:rPr>
        <w:t>es sports de combat</w:t>
      </w:r>
      <w:r w:rsidR="002F11E1">
        <w:rPr>
          <w:rFonts w:ascii="Times" w:hAnsi="Times" w:cs="Times New Roman"/>
        </w:rPr>
        <w:t>,</w:t>
      </w:r>
      <w:r w:rsidR="00C72917">
        <w:rPr>
          <w:rFonts w:ascii="Times" w:hAnsi="Times" w:cs="Times New Roman"/>
        </w:rPr>
        <w:t xml:space="preserve"> </w:t>
      </w:r>
      <w:r w:rsidR="00416498">
        <w:rPr>
          <w:rFonts w:ascii="Times" w:hAnsi="Times" w:cs="Times New Roman"/>
        </w:rPr>
        <w:t xml:space="preserve">socialement interprétés masculins, </w:t>
      </w:r>
      <w:r w:rsidR="00562795">
        <w:rPr>
          <w:rFonts w:ascii="Times" w:hAnsi="Times" w:cs="Times New Roman"/>
        </w:rPr>
        <w:t xml:space="preserve">et valorisent les activités </w:t>
      </w:r>
      <w:r w:rsidR="00FD7A47" w:rsidRPr="00562795">
        <w:rPr>
          <w:rFonts w:ascii="Times" w:hAnsi="Times" w:cs="Times New Roman"/>
          <w:i/>
        </w:rPr>
        <w:t>en vue du développ</w:t>
      </w:r>
      <w:r w:rsidR="00562795" w:rsidRPr="00562795">
        <w:rPr>
          <w:rFonts w:ascii="Times" w:hAnsi="Times" w:cs="Times New Roman"/>
          <w:i/>
        </w:rPr>
        <w:t>ement et de l’entretien de soi</w:t>
      </w:r>
      <w:r w:rsidR="00562795">
        <w:rPr>
          <w:rFonts w:ascii="Times" w:hAnsi="Times" w:cs="Times New Roman"/>
        </w:rPr>
        <w:t>.</w:t>
      </w:r>
      <w:r w:rsidR="00FD7A47">
        <w:rPr>
          <w:rFonts w:ascii="Times" w:hAnsi="Times" w:cs="Times New Roman"/>
        </w:rPr>
        <w:t xml:space="preserve"> L’institution </w:t>
      </w:r>
      <w:r w:rsidR="00416498">
        <w:rPr>
          <w:rFonts w:ascii="Times" w:hAnsi="Times" w:cs="Times New Roman"/>
        </w:rPr>
        <w:t xml:space="preserve">incite </w:t>
      </w:r>
      <w:r w:rsidR="0078610B" w:rsidRPr="0036583D">
        <w:rPr>
          <w:rFonts w:ascii="Times" w:hAnsi="Times" w:cs="Times New Roman"/>
        </w:rPr>
        <w:t xml:space="preserve">les équipes enseignantes à </w:t>
      </w:r>
      <w:r w:rsidR="0078610B" w:rsidRPr="002F11E1">
        <w:rPr>
          <w:rFonts w:ascii="Times" w:hAnsi="Times" w:cs="Times New Roman"/>
        </w:rPr>
        <w:t>équilibrer</w:t>
      </w:r>
      <w:r w:rsidR="0078610B" w:rsidRPr="0036583D">
        <w:rPr>
          <w:rFonts w:ascii="Times" w:hAnsi="Times" w:cs="Times New Roman"/>
        </w:rPr>
        <w:t xml:space="preserve"> </w:t>
      </w:r>
      <w:r w:rsidR="001B7636" w:rsidRPr="0036583D">
        <w:rPr>
          <w:rFonts w:ascii="Times" w:hAnsi="Times" w:cs="Times New Roman"/>
        </w:rPr>
        <w:t xml:space="preserve">les programmations </w:t>
      </w:r>
      <w:r w:rsidR="0000076A" w:rsidRPr="0036583D">
        <w:rPr>
          <w:rFonts w:ascii="Times" w:hAnsi="Times" w:cs="Times New Roman"/>
        </w:rPr>
        <w:t>tout au long du curriculum</w:t>
      </w:r>
      <w:r w:rsidR="001B7636" w:rsidRPr="0036583D">
        <w:rPr>
          <w:rFonts w:ascii="Times" w:hAnsi="Times" w:cs="Times New Roman"/>
        </w:rPr>
        <w:t>.</w:t>
      </w:r>
      <w:r w:rsidR="00610167">
        <w:rPr>
          <w:rFonts w:ascii="Times" w:hAnsi="Times" w:cs="Times New Roman"/>
        </w:rPr>
        <w:t xml:space="preserve"> P</w:t>
      </w:r>
      <w:r w:rsidR="008140E4" w:rsidRPr="0036583D">
        <w:rPr>
          <w:rFonts w:ascii="Times" w:hAnsi="Times" w:cs="Times New Roman"/>
        </w:rPr>
        <w:t>ar exemple, l’enseignement de l</w:t>
      </w:r>
      <w:r w:rsidR="00133596" w:rsidRPr="0036583D">
        <w:rPr>
          <w:rFonts w:ascii="Times" w:hAnsi="Times" w:cs="Times New Roman"/>
        </w:rPr>
        <w:t xml:space="preserve">a danse, activité artistique connotée féminine </w:t>
      </w:r>
      <w:r w:rsidR="00F2391A" w:rsidRPr="0036583D">
        <w:rPr>
          <w:rFonts w:ascii="Times" w:hAnsi="Times" w:cs="Times New Roman"/>
        </w:rPr>
        <w:t xml:space="preserve">viendrait équilibrer </w:t>
      </w:r>
      <w:r w:rsidR="008140E4" w:rsidRPr="0036583D">
        <w:rPr>
          <w:rFonts w:ascii="Times" w:hAnsi="Times" w:cs="Times New Roman"/>
        </w:rPr>
        <w:t xml:space="preserve">celui </w:t>
      </w:r>
      <w:r w:rsidR="00F2391A" w:rsidRPr="0036583D">
        <w:rPr>
          <w:rFonts w:ascii="Times" w:hAnsi="Times" w:cs="Times New Roman"/>
        </w:rPr>
        <w:t>de</w:t>
      </w:r>
      <w:r w:rsidR="008140E4" w:rsidRPr="0036583D">
        <w:rPr>
          <w:rFonts w:ascii="Times" w:hAnsi="Times" w:cs="Times New Roman"/>
        </w:rPr>
        <w:t>s</w:t>
      </w:r>
      <w:r w:rsidR="00F2391A" w:rsidRPr="0036583D">
        <w:rPr>
          <w:rFonts w:ascii="Times" w:hAnsi="Times" w:cs="Times New Roman"/>
        </w:rPr>
        <w:t xml:space="preserve"> spor</w:t>
      </w:r>
      <w:r w:rsidR="001B7636" w:rsidRPr="0036583D">
        <w:rPr>
          <w:rFonts w:ascii="Times" w:hAnsi="Times" w:cs="Times New Roman"/>
        </w:rPr>
        <w:t xml:space="preserve">ts collectifs pour les garçons. Car </w:t>
      </w:r>
      <w:r w:rsidR="00F2391A" w:rsidRPr="0036583D">
        <w:rPr>
          <w:rFonts w:ascii="Times" w:hAnsi="Times" w:cs="Times New Roman"/>
        </w:rPr>
        <w:t xml:space="preserve">on le sait bien, les filles </w:t>
      </w:r>
      <w:r w:rsidR="001B7636" w:rsidRPr="0036583D">
        <w:rPr>
          <w:rFonts w:ascii="Times" w:hAnsi="Times" w:cs="Times New Roman"/>
        </w:rPr>
        <w:t>préfère</w:t>
      </w:r>
      <w:r w:rsidR="0078610B" w:rsidRPr="0036583D">
        <w:rPr>
          <w:rFonts w:ascii="Times" w:hAnsi="Times" w:cs="Times New Roman"/>
        </w:rPr>
        <w:t>raie</w:t>
      </w:r>
      <w:r w:rsidR="001B7636" w:rsidRPr="0036583D">
        <w:rPr>
          <w:rFonts w:ascii="Times" w:hAnsi="Times" w:cs="Times New Roman"/>
        </w:rPr>
        <w:t xml:space="preserve">nt des activités non sportives comme la danse, </w:t>
      </w:r>
      <w:r w:rsidR="00F2391A" w:rsidRPr="0036583D">
        <w:rPr>
          <w:rFonts w:ascii="Times" w:hAnsi="Times" w:cs="Times New Roman"/>
        </w:rPr>
        <w:t>tandi</w:t>
      </w:r>
      <w:r w:rsidR="001B7636" w:rsidRPr="0036583D">
        <w:rPr>
          <w:rFonts w:ascii="Times" w:hAnsi="Times" w:cs="Times New Roman"/>
        </w:rPr>
        <w:t>s que les garçons la rejette</w:t>
      </w:r>
      <w:r w:rsidR="0078610B" w:rsidRPr="0036583D">
        <w:rPr>
          <w:rFonts w:ascii="Times" w:hAnsi="Times" w:cs="Times New Roman"/>
        </w:rPr>
        <w:t>raie</w:t>
      </w:r>
      <w:r w:rsidR="001B7636" w:rsidRPr="0036583D">
        <w:rPr>
          <w:rFonts w:ascii="Times" w:hAnsi="Times" w:cs="Times New Roman"/>
        </w:rPr>
        <w:t>nt et lui préfère</w:t>
      </w:r>
      <w:r w:rsidR="0078610B" w:rsidRPr="0036583D">
        <w:rPr>
          <w:rFonts w:ascii="Times" w:hAnsi="Times" w:cs="Times New Roman"/>
        </w:rPr>
        <w:t>raie</w:t>
      </w:r>
      <w:r w:rsidR="001B7636" w:rsidRPr="0036583D">
        <w:rPr>
          <w:rFonts w:ascii="Times" w:hAnsi="Times" w:cs="Times New Roman"/>
        </w:rPr>
        <w:t xml:space="preserve">nt les sports. Les filles n’aimeraient pas la compétition tandis que les garçons en seraient friands. Se dépasser pour produire une performance serait </w:t>
      </w:r>
      <w:r w:rsidR="0078610B" w:rsidRPr="0036583D">
        <w:rPr>
          <w:rFonts w:ascii="Times" w:hAnsi="Times" w:cs="Times New Roman"/>
        </w:rPr>
        <w:t xml:space="preserve">davantage </w:t>
      </w:r>
      <w:r w:rsidR="001B7636" w:rsidRPr="0036583D">
        <w:rPr>
          <w:rFonts w:ascii="Times" w:hAnsi="Times" w:cs="Times New Roman"/>
        </w:rPr>
        <w:t xml:space="preserve">l’apanage des garçons tandis que les filles s’engageraient volontiers dans des activités d’entretien </w:t>
      </w:r>
      <w:r w:rsidR="0078610B" w:rsidRPr="0036583D">
        <w:rPr>
          <w:rFonts w:ascii="Times" w:hAnsi="Times" w:cs="Times New Roman"/>
        </w:rPr>
        <w:t xml:space="preserve">de soi </w:t>
      </w:r>
      <w:r w:rsidR="001B7636" w:rsidRPr="0036583D">
        <w:rPr>
          <w:rFonts w:ascii="Times" w:hAnsi="Times" w:cs="Times New Roman"/>
        </w:rPr>
        <w:t xml:space="preserve">comme le </w:t>
      </w:r>
      <w:proofErr w:type="spellStart"/>
      <w:r w:rsidR="001B7636" w:rsidRPr="0036583D">
        <w:rPr>
          <w:rFonts w:ascii="Times" w:hAnsi="Times" w:cs="Times New Roman"/>
        </w:rPr>
        <w:t>step</w:t>
      </w:r>
      <w:proofErr w:type="spellEnd"/>
      <w:r w:rsidR="001B7636" w:rsidRPr="0036583D">
        <w:rPr>
          <w:rFonts w:ascii="Times" w:hAnsi="Times" w:cs="Times New Roman"/>
        </w:rPr>
        <w:t>.</w:t>
      </w:r>
    </w:p>
    <w:p w14:paraId="148533C0" w14:textId="77777777" w:rsidR="003721B6" w:rsidRDefault="0078610B" w:rsidP="008140E4">
      <w:pPr>
        <w:rPr>
          <w:rFonts w:ascii="Times" w:hAnsi="Times" w:cs="Times New Roman"/>
        </w:rPr>
      </w:pPr>
      <w:r w:rsidRPr="0036583D">
        <w:rPr>
          <w:rFonts w:ascii="Times" w:hAnsi="Times" w:cs="Times New Roman"/>
        </w:rPr>
        <w:t>Mais pourquoi donc les filles aimeraient-elles plus la danse que les garçons ? Pourquoi les filles détesteraient-elles la compétition ? Pourquoi les garçons apprécieraient-ils forcément les activités d’opposition ?</w:t>
      </w:r>
      <w:r w:rsidR="00CA1A38" w:rsidRPr="0036583D">
        <w:rPr>
          <w:rFonts w:ascii="Times" w:hAnsi="Times" w:cs="Times New Roman"/>
        </w:rPr>
        <w:t xml:space="preserve"> </w:t>
      </w:r>
    </w:p>
    <w:p w14:paraId="272CA6FE" w14:textId="551EF8BB" w:rsidR="0078610B" w:rsidRPr="0036583D" w:rsidRDefault="003721B6" w:rsidP="008140E4">
      <w:pPr>
        <w:rPr>
          <w:rFonts w:ascii="Times" w:hAnsi="Times" w:cs="Times New Roman"/>
        </w:rPr>
      </w:pPr>
      <w:r>
        <w:rPr>
          <w:rFonts w:ascii="Times" w:hAnsi="Times" w:cs="Times New Roman"/>
        </w:rPr>
        <w:t>« </w:t>
      </w:r>
      <w:r w:rsidRPr="00B3602E">
        <w:rPr>
          <w:rFonts w:ascii="Times" w:hAnsi="Times" w:cs="Alegreya-Regular"/>
          <w:color w:val="181818"/>
        </w:rPr>
        <w:t>La définition sexuée du sport i</w:t>
      </w:r>
      <w:r>
        <w:rPr>
          <w:rFonts w:ascii="Times" w:hAnsi="Times" w:cs="Alegreya-Regular"/>
          <w:color w:val="181818"/>
        </w:rPr>
        <w:t xml:space="preserve">mplique en effet une certaine </w:t>
      </w:r>
      <w:r w:rsidRPr="00B3602E">
        <w:rPr>
          <w:rFonts w:ascii="Times" w:hAnsi="Times" w:cs="Alegreya-Regular"/>
          <w:color w:val="181818"/>
        </w:rPr>
        <w:t>conformité sexuée » pour les femmes en général et les sportives en particulier (</w:t>
      </w:r>
      <w:proofErr w:type="spellStart"/>
      <w:r w:rsidRPr="00B3602E">
        <w:rPr>
          <w:rFonts w:ascii="Times" w:hAnsi="Times" w:cs="Alegreya-Regular"/>
          <w:color w:val="181818"/>
        </w:rPr>
        <w:t>Louveau</w:t>
      </w:r>
      <w:proofErr w:type="spellEnd"/>
      <w:r w:rsidRPr="00B3602E">
        <w:rPr>
          <w:rFonts w:ascii="Times" w:hAnsi="Times" w:cs="Alegreya-Regular"/>
          <w:color w:val="181818"/>
        </w:rPr>
        <w:t xml:space="preserve"> et </w:t>
      </w:r>
      <w:proofErr w:type="spellStart"/>
      <w:r w:rsidRPr="00B3602E">
        <w:rPr>
          <w:rFonts w:ascii="Times" w:hAnsi="Times" w:cs="Alegreya-Regular"/>
          <w:color w:val="181818"/>
        </w:rPr>
        <w:t>Davisse</w:t>
      </w:r>
      <w:proofErr w:type="spellEnd"/>
      <w:r w:rsidRPr="00B3602E">
        <w:rPr>
          <w:rFonts w:ascii="Times" w:hAnsi="Times" w:cs="Alegreya-Regular"/>
          <w:color w:val="181818"/>
        </w:rPr>
        <w:t>, 1991</w:t>
      </w:r>
      <w:r>
        <w:rPr>
          <w:rFonts w:ascii="Times" w:hAnsi="Times" w:cs="Alegreya-Regular"/>
          <w:color w:val="181818"/>
        </w:rPr>
        <w:t>).</w:t>
      </w:r>
    </w:p>
    <w:p w14:paraId="7E3F7B19" w14:textId="252A0A19" w:rsidR="00B5671D" w:rsidRPr="0036583D" w:rsidRDefault="00124B84" w:rsidP="00B5671D">
      <w:pPr>
        <w:rPr>
          <w:rFonts w:ascii="Times" w:hAnsi="Times" w:cs="Times New Roman"/>
        </w:rPr>
      </w:pPr>
      <w:r w:rsidRPr="00124B84">
        <w:rPr>
          <w:rFonts w:ascii="Times" w:hAnsi="Times" w:cs="Times New Roman"/>
          <w:color w:val="000000" w:themeColor="text1"/>
        </w:rPr>
        <w:t>C</w:t>
      </w:r>
      <w:r w:rsidR="002C678E" w:rsidRPr="00124B84">
        <w:rPr>
          <w:rFonts w:ascii="Times" w:hAnsi="Times" w:cs="Times New Roman"/>
          <w:color w:val="000000" w:themeColor="text1"/>
        </w:rPr>
        <w:t>e</w:t>
      </w:r>
      <w:r w:rsidR="002C678E" w:rsidRPr="0036583D">
        <w:rPr>
          <w:rFonts w:ascii="Times" w:hAnsi="Times" w:cs="Times New Roman"/>
        </w:rPr>
        <w:t xml:space="preserve"> qui relève du féminin et du masculin est une construction sociale et peut donc évoluer. </w:t>
      </w:r>
      <w:r w:rsidR="00B3602E">
        <w:rPr>
          <w:rFonts w:ascii="Times" w:hAnsi="Times" w:cs="Alegreya-Regular"/>
          <w:color w:val="181818"/>
        </w:rPr>
        <w:t xml:space="preserve">Rien </w:t>
      </w:r>
      <w:r w:rsidR="002C678E" w:rsidRPr="0036583D">
        <w:rPr>
          <w:rFonts w:ascii="Times" w:hAnsi="Times" w:cs="Times New Roman"/>
        </w:rPr>
        <w:t xml:space="preserve">n’est </w:t>
      </w:r>
      <w:r w:rsidR="00B3602E">
        <w:rPr>
          <w:rFonts w:ascii="Times" w:hAnsi="Times" w:cs="Times New Roman"/>
        </w:rPr>
        <w:t xml:space="preserve">naturel </w:t>
      </w:r>
      <w:r w:rsidR="00CA1A38" w:rsidRPr="0036583D">
        <w:rPr>
          <w:rFonts w:ascii="Times" w:hAnsi="Times" w:cs="Times New Roman"/>
        </w:rPr>
        <w:t xml:space="preserve">ni </w:t>
      </w:r>
      <w:r w:rsidR="002C678E" w:rsidRPr="0036583D">
        <w:rPr>
          <w:rFonts w:ascii="Times" w:hAnsi="Times" w:cs="Times New Roman"/>
        </w:rPr>
        <w:t>inscrit forcément de manière durable.</w:t>
      </w:r>
      <w:r w:rsidR="00B71A82" w:rsidRPr="0036583D">
        <w:rPr>
          <w:rFonts w:ascii="Times" w:hAnsi="Times" w:cs="Times New Roman"/>
        </w:rPr>
        <w:t xml:space="preserve"> A. </w:t>
      </w:r>
      <w:proofErr w:type="spellStart"/>
      <w:r w:rsidR="00B71A82" w:rsidRPr="0036583D">
        <w:rPr>
          <w:rFonts w:ascii="Times" w:hAnsi="Times" w:cs="Times New Roman"/>
        </w:rPr>
        <w:t>Davisse</w:t>
      </w:r>
      <w:proofErr w:type="spellEnd"/>
      <w:r w:rsidR="00B71A82" w:rsidRPr="0036583D">
        <w:rPr>
          <w:rFonts w:ascii="Times" w:hAnsi="Times" w:cs="Times New Roman"/>
        </w:rPr>
        <w:t xml:space="preserve"> a été pionnière pour initier la réflexion sur ces questions et tout son travail montre que « le marquage sexuel des APSA n’est pas fixe et irrémédiable »</w:t>
      </w:r>
      <w:r w:rsidR="00086E8D" w:rsidRPr="0036583D">
        <w:rPr>
          <w:rFonts w:ascii="Times" w:hAnsi="Times" w:cs="Times New Roman"/>
        </w:rPr>
        <w:t xml:space="preserve"> (C. </w:t>
      </w:r>
      <w:proofErr w:type="spellStart"/>
      <w:r w:rsidR="00086E8D" w:rsidRPr="0036583D">
        <w:rPr>
          <w:rFonts w:ascii="Times" w:hAnsi="Times" w:cs="Times New Roman"/>
        </w:rPr>
        <w:t>Ottogalli</w:t>
      </w:r>
      <w:proofErr w:type="spellEnd"/>
      <w:r w:rsidR="00086E8D" w:rsidRPr="0036583D">
        <w:rPr>
          <w:rFonts w:ascii="Times" w:hAnsi="Times" w:cs="Times New Roman"/>
        </w:rPr>
        <w:t>, 2013)</w:t>
      </w:r>
      <w:r w:rsidR="00B71A82" w:rsidRPr="0036583D">
        <w:rPr>
          <w:rFonts w:ascii="Times" w:hAnsi="Times" w:cs="Times New Roman"/>
        </w:rPr>
        <w:t xml:space="preserve">. </w:t>
      </w:r>
    </w:p>
    <w:p w14:paraId="2D08B0E5" w14:textId="77777777" w:rsidR="00B5671D" w:rsidRPr="0036583D" w:rsidRDefault="00B5671D" w:rsidP="00DB26BF">
      <w:pPr>
        <w:ind w:left="142"/>
        <w:rPr>
          <w:rFonts w:ascii="Times" w:hAnsi="Times" w:cs="Times New Roman"/>
        </w:rPr>
      </w:pPr>
    </w:p>
    <w:p w14:paraId="4D879380" w14:textId="071E9EBF" w:rsidR="006F3350" w:rsidRPr="002F11E1" w:rsidRDefault="00367F86" w:rsidP="002F11E1">
      <w:pPr>
        <w:pStyle w:val="Paragraphedeliste"/>
        <w:numPr>
          <w:ilvl w:val="1"/>
          <w:numId w:val="7"/>
        </w:numPr>
        <w:rPr>
          <w:rFonts w:ascii="Times" w:hAnsi="Times" w:cs="Times New Roman"/>
        </w:rPr>
      </w:pPr>
      <w:r w:rsidRPr="002F11E1">
        <w:rPr>
          <w:rFonts w:ascii="Times" w:hAnsi="Times"/>
        </w:rPr>
        <w:t xml:space="preserve">La réussite de tous et toutes : condition indispensable de l’égalité </w:t>
      </w:r>
    </w:p>
    <w:p w14:paraId="211FF407" w14:textId="77777777" w:rsidR="002F11E1" w:rsidRDefault="002F11E1" w:rsidP="004A7E7F">
      <w:pPr>
        <w:rPr>
          <w:rFonts w:ascii="Times" w:hAnsi="Times" w:cs="Times New Roman"/>
        </w:rPr>
      </w:pPr>
    </w:p>
    <w:p w14:paraId="0A212A19" w14:textId="77777777" w:rsidR="004A7E7F" w:rsidRPr="0036583D" w:rsidRDefault="00263808" w:rsidP="004A7E7F">
      <w:pPr>
        <w:rPr>
          <w:rFonts w:ascii="Times" w:hAnsi="Times" w:cs="Times New Roman"/>
        </w:rPr>
      </w:pPr>
      <w:r w:rsidRPr="0036583D">
        <w:rPr>
          <w:rFonts w:ascii="Times" w:hAnsi="Times" w:cs="Times New Roman"/>
        </w:rPr>
        <w:t>Il nous</w:t>
      </w:r>
      <w:r w:rsidR="0078610B" w:rsidRPr="0036583D">
        <w:rPr>
          <w:rFonts w:ascii="Times" w:hAnsi="Times" w:cs="Times New Roman"/>
        </w:rPr>
        <w:t xml:space="preserve"> semble prometteur d’inverser la</w:t>
      </w:r>
      <w:r w:rsidR="005E2591" w:rsidRPr="0036583D">
        <w:rPr>
          <w:rFonts w:ascii="Times" w:hAnsi="Times" w:cs="Times New Roman"/>
        </w:rPr>
        <w:t xml:space="preserve"> problématique. </w:t>
      </w:r>
    </w:p>
    <w:p w14:paraId="3558C591" w14:textId="1EF1C359" w:rsidR="00263808" w:rsidRPr="0036583D" w:rsidRDefault="00C35188" w:rsidP="00263808">
      <w:pPr>
        <w:rPr>
          <w:rFonts w:ascii="Times" w:hAnsi="Times" w:cs="Times New Roman"/>
        </w:rPr>
      </w:pPr>
      <w:r w:rsidRPr="0036583D">
        <w:rPr>
          <w:rFonts w:ascii="Times" w:hAnsi="Times" w:cs="Times New Roman"/>
        </w:rPr>
        <w:t xml:space="preserve">Au lieu de </w:t>
      </w:r>
      <w:r w:rsidR="004A7E7F" w:rsidRPr="0036583D">
        <w:rPr>
          <w:rFonts w:ascii="Times" w:hAnsi="Times" w:cs="Times New Roman"/>
        </w:rPr>
        <w:t>« la prise en compte des dimensions masculines et féminines dans les APSA comme levier d’a</w:t>
      </w:r>
      <w:r w:rsidR="00610167">
        <w:rPr>
          <w:rFonts w:ascii="Times" w:hAnsi="Times" w:cs="Times New Roman"/>
        </w:rPr>
        <w:t xml:space="preserve">ccès à la réussite des élèves », </w:t>
      </w:r>
      <w:r w:rsidR="004A7E7F" w:rsidRPr="0036583D">
        <w:rPr>
          <w:rFonts w:ascii="Times" w:hAnsi="Times" w:cs="Times New Roman"/>
        </w:rPr>
        <w:t>l</w:t>
      </w:r>
      <w:r w:rsidR="00263808" w:rsidRPr="0036583D">
        <w:rPr>
          <w:rFonts w:ascii="Times" w:hAnsi="Times" w:cs="Times New Roman"/>
        </w:rPr>
        <w:t xml:space="preserve">a proposition deviendrait : </w:t>
      </w:r>
      <w:r w:rsidR="00D76DE6">
        <w:rPr>
          <w:rFonts w:ascii="Times" w:hAnsi="Times" w:cs="Times New Roman"/>
        </w:rPr>
        <w:t xml:space="preserve">la </w:t>
      </w:r>
      <w:r w:rsidR="00263808" w:rsidRPr="0036583D">
        <w:rPr>
          <w:rFonts w:ascii="Times" w:hAnsi="Times" w:cs="Times New Roman"/>
        </w:rPr>
        <w:t xml:space="preserve">réussite de tous </w:t>
      </w:r>
      <w:r w:rsidR="00AF77F8" w:rsidRPr="0036583D">
        <w:rPr>
          <w:rFonts w:ascii="Times" w:hAnsi="Times" w:cs="Times New Roman"/>
        </w:rPr>
        <w:t>les élèves comme dépassement de</w:t>
      </w:r>
      <w:r w:rsidR="00263808" w:rsidRPr="0036583D">
        <w:rPr>
          <w:rFonts w:ascii="Times" w:hAnsi="Times" w:cs="Times New Roman"/>
        </w:rPr>
        <w:t xml:space="preserve"> dimensions dites masculine</w:t>
      </w:r>
      <w:r w:rsidR="0000076A" w:rsidRPr="0036583D">
        <w:rPr>
          <w:rFonts w:ascii="Times" w:hAnsi="Times" w:cs="Times New Roman"/>
        </w:rPr>
        <w:t>s</w:t>
      </w:r>
      <w:r w:rsidR="00263808" w:rsidRPr="0036583D">
        <w:rPr>
          <w:rFonts w:ascii="Times" w:hAnsi="Times" w:cs="Times New Roman"/>
        </w:rPr>
        <w:t xml:space="preserve"> et féminine</w:t>
      </w:r>
      <w:r w:rsidR="0000076A" w:rsidRPr="0036583D">
        <w:rPr>
          <w:rFonts w:ascii="Times" w:hAnsi="Times" w:cs="Times New Roman"/>
        </w:rPr>
        <w:t>s</w:t>
      </w:r>
      <w:r w:rsidR="00263808" w:rsidRPr="0036583D">
        <w:rPr>
          <w:rFonts w:ascii="Times" w:hAnsi="Times" w:cs="Times New Roman"/>
        </w:rPr>
        <w:t xml:space="preserve"> dans les APSA</w:t>
      </w:r>
      <w:r w:rsidR="007B0883" w:rsidRPr="0036583D">
        <w:rPr>
          <w:rFonts w:ascii="Times" w:hAnsi="Times" w:cs="Times New Roman"/>
        </w:rPr>
        <w:t>.</w:t>
      </w:r>
    </w:p>
    <w:p w14:paraId="29A02644" w14:textId="17C5CB1B" w:rsidR="00C24417" w:rsidRPr="0036583D" w:rsidRDefault="00610167">
      <w:pPr>
        <w:rPr>
          <w:rFonts w:ascii="Times" w:hAnsi="Times" w:cs="Times New Roman"/>
        </w:rPr>
      </w:pPr>
      <w:r>
        <w:rPr>
          <w:rFonts w:ascii="Times" w:hAnsi="Times" w:cs="Times New Roman"/>
        </w:rPr>
        <w:t xml:space="preserve">Le </w:t>
      </w:r>
      <w:r w:rsidR="005E2591" w:rsidRPr="0036583D">
        <w:rPr>
          <w:rFonts w:ascii="Times" w:hAnsi="Times" w:cs="Times New Roman"/>
        </w:rPr>
        <w:t>postulat de départ</w:t>
      </w:r>
      <w:r w:rsidR="00AF77F8" w:rsidRPr="0036583D">
        <w:rPr>
          <w:rFonts w:ascii="Times" w:hAnsi="Times" w:cs="Times New Roman"/>
        </w:rPr>
        <w:t xml:space="preserve"> change radicalement</w:t>
      </w:r>
      <w:r w:rsidR="005E2591" w:rsidRPr="0036583D">
        <w:rPr>
          <w:rFonts w:ascii="Times" w:hAnsi="Times" w:cs="Times New Roman"/>
        </w:rPr>
        <w:t> : tous les êtres humains sont éducables, tous les êtres humains sont programmés pour apprendre, tous les garçons et toutes les f</w:t>
      </w:r>
      <w:r w:rsidR="0083238B" w:rsidRPr="0036583D">
        <w:rPr>
          <w:rFonts w:ascii="Times" w:hAnsi="Times" w:cs="Times New Roman"/>
        </w:rPr>
        <w:t xml:space="preserve">illes </w:t>
      </w:r>
      <w:r w:rsidR="00013E75" w:rsidRPr="0036583D">
        <w:rPr>
          <w:rFonts w:ascii="Times" w:hAnsi="Times" w:cs="Times New Roman"/>
        </w:rPr>
        <w:t xml:space="preserve">peuvent </w:t>
      </w:r>
      <w:r w:rsidR="0083238B" w:rsidRPr="0036583D">
        <w:rPr>
          <w:rFonts w:ascii="Times" w:hAnsi="Times" w:cs="Times New Roman"/>
        </w:rPr>
        <w:t xml:space="preserve">réussir, quels que soient leurs </w:t>
      </w:r>
      <w:r w:rsidR="00AC754B">
        <w:rPr>
          <w:rFonts w:ascii="Times" w:hAnsi="Times" w:cs="Times New Roman"/>
        </w:rPr>
        <w:t xml:space="preserve">culture et socialisation </w:t>
      </w:r>
      <w:r w:rsidR="0083238B" w:rsidRPr="0036583D">
        <w:rPr>
          <w:rFonts w:ascii="Times" w:hAnsi="Times" w:cs="Times New Roman"/>
        </w:rPr>
        <w:t>d’origine.</w:t>
      </w:r>
      <w:r w:rsidR="00013E75" w:rsidRPr="0036583D">
        <w:rPr>
          <w:rFonts w:ascii="Times" w:hAnsi="Times" w:cs="Times New Roman"/>
        </w:rPr>
        <w:t xml:space="preserve"> Ce qui nous anime, ensei</w:t>
      </w:r>
      <w:r w:rsidR="00D87A3E" w:rsidRPr="0036583D">
        <w:rPr>
          <w:rFonts w:ascii="Times" w:hAnsi="Times" w:cs="Times New Roman"/>
        </w:rPr>
        <w:t xml:space="preserve">gnant.es, c’est bel et bien : </w:t>
      </w:r>
      <w:r w:rsidR="00CA1A38" w:rsidRPr="0036583D">
        <w:rPr>
          <w:rFonts w:ascii="Times" w:hAnsi="Times" w:cs="Times New Roman"/>
          <w:i/>
        </w:rPr>
        <w:t xml:space="preserve">tous et toutes </w:t>
      </w:r>
      <w:r w:rsidR="00D87A3E" w:rsidRPr="0036583D">
        <w:rPr>
          <w:rFonts w:ascii="Times" w:hAnsi="Times" w:cs="Times New Roman"/>
          <w:i/>
        </w:rPr>
        <w:t>capables !</w:t>
      </w:r>
    </w:p>
    <w:p w14:paraId="7FE8C954" w14:textId="77777777" w:rsidR="007B0883" w:rsidRPr="0036583D" w:rsidRDefault="00C24417">
      <w:pPr>
        <w:rPr>
          <w:rFonts w:ascii="Times" w:hAnsi="Times" w:cs="Times New Roman"/>
        </w:rPr>
      </w:pPr>
      <w:r w:rsidRPr="0036583D">
        <w:rPr>
          <w:rFonts w:ascii="Times" w:hAnsi="Times" w:cs="Times New Roman"/>
        </w:rPr>
        <w:t>Les</w:t>
      </w:r>
      <w:r w:rsidR="005E2591" w:rsidRPr="0036583D">
        <w:rPr>
          <w:rFonts w:ascii="Times" w:hAnsi="Times" w:cs="Times New Roman"/>
        </w:rPr>
        <w:t xml:space="preserve"> conséquence</w:t>
      </w:r>
      <w:r w:rsidRPr="0036583D">
        <w:rPr>
          <w:rFonts w:ascii="Times" w:hAnsi="Times" w:cs="Times New Roman"/>
        </w:rPr>
        <w:t>s sont</w:t>
      </w:r>
      <w:r w:rsidR="00723068" w:rsidRPr="0036583D">
        <w:rPr>
          <w:rFonts w:ascii="Times" w:hAnsi="Times" w:cs="Times New Roman"/>
        </w:rPr>
        <w:t xml:space="preserve"> immense</w:t>
      </w:r>
      <w:r w:rsidRPr="0036583D">
        <w:rPr>
          <w:rFonts w:ascii="Times" w:hAnsi="Times" w:cs="Times New Roman"/>
        </w:rPr>
        <w:t xml:space="preserve">s. </w:t>
      </w:r>
    </w:p>
    <w:p w14:paraId="2080986C" w14:textId="5A1AAF45" w:rsidR="00F2391A" w:rsidRPr="0036583D" w:rsidRDefault="00C24417">
      <w:pPr>
        <w:rPr>
          <w:rFonts w:ascii="Times" w:hAnsi="Times" w:cs="Times New Roman"/>
        </w:rPr>
      </w:pPr>
      <w:r w:rsidRPr="0036583D">
        <w:rPr>
          <w:rFonts w:ascii="Times" w:hAnsi="Times" w:cs="Times New Roman"/>
        </w:rPr>
        <w:t>C</w:t>
      </w:r>
      <w:r w:rsidR="00723068" w:rsidRPr="0036583D">
        <w:rPr>
          <w:rFonts w:ascii="Times" w:hAnsi="Times" w:cs="Times New Roman"/>
        </w:rPr>
        <w:t>ela signifie que l’</w:t>
      </w:r>
      <w:r w:rsidR="005E2591" w:rsidRPr="0036583D">
        <w:rPr>
          <w:rFonts w:ascii="Times" w:hAnsi="Times" w:cs="Times New Roman"/>
        </w:rPr>
        <w:t xml:space="preserve">école </w:t>
      </w:r>
      <w:r w:rsidR="00723068" w:rsidRPr="0036583D">
        <w:rPr>
          <w:rFonts w:ascii="Times" w:hAnsi="Times" w:cs="Times New Roman"/>
        </w:rPr>
        <w:t xml:space="preserve">et son enseignement n’enferment pas dans des déterminismes biologiques </w:t>
      </w:r>
      <w:r w:rsidR="0083238B" w:rsidRPr="0036583D">
        <w:rPr>
          <w:rFonts w:ascii="Times" w:hAnsi="Times" w:cs="Times New Roman"/>
        </w:rPr>
        <w:t xml:space="preserve">et sociaux </w:t>
      </w:r>
      <w:r w:rsidR="004F64D0" w:rsidRPr="0036583D">
        <w:rPr>
          <w:rFonts w:ascii="Times" w:hAnsi="Times" w:cs="Times New Roman"/>
        </w:rPr>
        <w:t xml:space="preserve">mais </w:t>
      </w:r>
      <w:r w:rsidR="00723068" w:rsidRPr="0036583D">
        <w:rPr>
          <w:rFonts w:ascii="Times" w:hAnsi="Times" w:cs="Times New Roman"/>
        </w:rPr>
        <w:t>ouvre</w:t>
      </w:r>
      <w:r w:rsidR="0083238B" w:rsidRPr="0036583D">
        <w:rPr>
          <w:rFonts w:ascii="Times" w:hAnsi="Times" w:cs="Times New Roman"/>
        </w:rPr>
        <w:t>nt</w:t>
      </w:r>
      <w:r w:rsidR="00723068" w:rsidRPr="0036583D">
        <w:rPr>
          <w:rFonts w:ascii="Times" w:hAnsi="Times" w:cs="Times New Roman"/>
        </w:rPr>
        <w:t xml:space="preserve"> des perspectives et de nou</w:t>
      </w:r>
      <w:r w:rsidR="00610167">
        <w:rPr>
          <w:rFonts w:ascii="Times" w:hAnsi="Times" w:cs="Times New Roman"/>
        </w:rPr>
        <w:t>veaux pouvoirs d’agir pour tou</w:t>
      </w:r>
      <w:r w:rsidR="00723068" w:rsidRPr="0036583D">
        <w:rPr>
          <w:rFonts w:ascii="Times" w:hAnsi="Times" w:cs="Times New Roman"/>
        </w:rPr>
        <w:t>s et tou</w:t>
      </w:r>
      <w:r w:rsidR="00610167">
        <w:rPr>
          <w:rFonts w:ascii="Times" w:hAnsi="Times" w:cs="Times New Roman"/>
        </w:rPr>
        <w:t>te</w:t>
      </w:r>
      <w:r w:rsidR="00723068" w:rsidRPr="0036583D">
        <w:rPr>
          <w:rFonts w:ascii="Times" w:hAnsi="Times" w:cs="Times New Roman"/>
        </w:rPr>
        <w:t>s.</w:t>
      </w:r>
      <w:r w:rsidR="001B5201" w:rsidRPr="0036583D">
        <w:rPr>
          <w:rFonts w:ascii="Times" w:hAnsi="Times" w:cs="Times New Roman"/>
        </w:rPr>
        <w:t xml:space="preserve"> En d’autres termes l’école vise l’émancipation de </w:t>
      </w:r>
      <w:r w:rsidR="00CA1A38" w:rsidRPr="0036583D">
        <w:rPr>
          <w:rFonts w:ascii="Times" w:hAnsi="Times" w:cs="Times New Roman"/>
        </w:rPr>
        <w:t>tous et toutes.</w:t>
      </w:r>
    </w:p>
    <w:p w14:paraId="00643949" w14:textId="1FB5ACC1" w:rsidR="00013E75" w:rsidRPr="00D76DE6" w:rsidRDefault="00263808">
      <w:pPr>
        <w:rPr>
          <w:rFonts w:ascii="Times" w:hAnsi="Times" w:cs="Times New Roman"/>
        </w:rPr>
      </w:pPr>
      <w:r w:rsidRPr="0036583D">
        <w:rPr>
          <w:rFonts w:ascii="Times" w:hAnsi="Times" w:cs="Times New Roman"/>
        </w:rPr>
        <w:lastRenderedPageBreak/>
        <w:t xml:space="preserve">Cela signifie que non seulement la question de l’égalité filles/garçons dépasse celles des dimensions </w:t>
      </w:r>
      <w:r w:rsidR="00AF77F8" w:rsidRPr="0036583D">
        <w:rPr>
          <w:rFonts w:ascii="Times" w:hAnsi="Times" w:cs="Times New Roman"/>
        </w:rPr>
        <w:t xml:space="preserve">supposées </w:t>
      </w:r>
      <w:r w:rsidR="00130D4C">
        <w:rPr>
          <w:rFonts w:ascii="Times" w:hAnsi="Times" w:cs="Times New Roman"/>
        </w:rPr>
        <w:t xml:space="preserve">sexuées des </w:t>
      </w:r>
      <w:r w:rsidRPr="0036583D">
        <w:rPr>
          <w:rFonts w:ascii="Times" w:hAnsi="Times" w:cs="Times New Roman"/>
        </w:rPr>
        <w:t xml:space="preserve">APSA </w:t>
      </w:r>
      <w:r w:rsidR="002C678E" w:rsidRPr="0036583D">
        <w:rPr>
          <w:rFonts w:ascii="Times" w:hAnsi="Times" w:cs="Times New Roman"/>
        </w:rPr>
        <w:t xml:space="preserve">parce qu’elle </w:t>
      </w:r>
      <w:r w:rsidR="00D87A3E" w:rsidRPr="0036583D">
        <w:rPr>
          <w:rFonts w:ascii="Times" w:hAnsi="Times" w:cs="Times New Roman"/>
        </w:rPr>
        <w:t>« </w:t>
      </w:r>
      <w:r w:rsidR="002C678E" w:rsidRPr="0036583D">
        <w:rPr>
          <w:rFonts w:ascii="Times" w:hAnsi="Times" w:cs="Times New Roman"/>
        </w:rPr>
        <w:t xml:space="preserve">suppose de s’émanciper des rôles </w:t>
      </w:r>
      <w:r w:rsidR="00AC754B">
        <w:rPr>
          <w:rFonts w:ascii="Times" w:hAnsi="Times" w:cs="Times New Roman"/>
        </w:rPr>
        <w:t xml:space="preserve">socialement </w:t>
      </w:r>
      <w:r w:rsidR="002C678E" w:rsidRPr="00D76DE6">
        <w:rPr>
          <w:rFonts w:ascii="Times" w:hAnsi="Times" w:cs="Times New Roman"/>
        </w:rPr>
        <w:t>assignés aux hommes et aux femmes</w:t>
      </w:r>
      <w:r w:rsidR="00D87A3E" w:rsidRPr="00D76DE6">
        <w:rPr>
          <w:rFonts w:ascii="Times" w:hAnsi="Times" w:cs="Times New Roman"/>
        </w:rPr>
        <w:t> »</w:t>
      </w:r>
      <w:r w:rsidR="00C225F1" w:rsidRPr="00D76DE6">
        <w:rPr>
          <w:rFonts w:ascii="Times" w:hAnsi="Times" w:cs="Times New Roman"/>
        </w:rPr>
        <w:t xml:space="preserve"> (C. Pontais, 2013)</w:t>
      </w:r>
      <w:r w:rsidR="002C678E" w:rsidRPr="00D76DE6">
        <w:rPr>
          <w:rFonts w:ascii="Times" w:hAnsi="Times" w:cs="Times New Roman"/>
        </w:rPr>
        <w:t xml:space="preserve">, </w:t>
      </w:r>
      <w:r w:rsidR="007B0883" w:rsidRPr="00D76DE6">
        <w:rPr>
          <w:rFonts w:ascii="Times" w:hAnsi="Times" w:cs="Times New Roman"/>
        </w:rPr>
        <w:t xml:space="preserve">mais que la réussite de tous et toutes l’intègre de manière inévitable. </w:t>
      </w:r>
    </w:p>
    <w:p w14:paraId="1C309B97" w14:textId="6C24F9AE" w:rsidR="00130D4C" w:rsidRPr="00D76DE6" w:rsidRDefault="00130D4C" w:rsidP="00130D4C">
      <w:pPr>
        <w:rPr>
          <w:rFonts w:ascii="Times New Roman" w:hAnsi="Times New Roman" w:cs="Times New Roman"/>
        </w:rPr>
      </w:pPr>
      <w:r w:rsidRPr="00D76DE6">
        <w:rPr>
          <w:rFonts w:ascii="Times New Roman" w:hAnsi="Times New Roman" w:cs="Times New Roman"/>
        </w:rPr>
        <w:t xml:space="preserve">Si l’égalité filles/garçons passe par la réussite de tous et toutes en EPS, </w:t>
      </w:r>
      <w:r w:rsidR="00BF5D81">
        <w:rPr>
          <w:rFonts w:ascii="Times New Roman" w:hAnsi="Times New Roman" w:cs="Times New Roman"/>
        </w:rPr>
        <w:t xml:space="preserve">la vigilance didactique à travers </w:t>
      </w:r>
      <w:r w:rsidRPr="00D76DE6">
        <w:rPr>
          <w:rFonts w:ascii="Times New Roman" w:hAnsi="Times New Roman" w:cs="Times New Roman"/>
        </w:rPr>
        <w:t xml:space="preserve">les exigences de contenus, celles de leur appropriation </w:t>
      </w:r>
      <w:r w:rsidR="00AC754B">
        <w:rPr>
          <w:rFonts w:ascii="Times New Roman" w:hAnsi="Times New Roman" w:cs="Times New Roman"/>
        </w:rPr>
        <w:t xml:space="preserve">par tous et toutes, celles du </w:t>
      </w:r>
      <w:r w:rsidRPr="00AC754B">
        <w:rPr>
          <w:rFonts w:ascii="Times New Roman" w:hAnsi="Times New Roman" w:cs="Times New Roman"/>
          <w:i/>
        </w:rPr>
        <w:t>appren</w:t>
      </w:r>
      <w:r w:rsidR="00AC754B" w:rsidRPr="00AC754B">
        <w:rPr>
          <w:rFonts w:ascii="Times New Roman" w:hAnsi="Times New Roman" w:cs="Times New Roman"/>
          <w:i/>
        </w:rPr>
        <w:t>dre filles et garçons ensemble</w:t>
      </w:r>
      <w:r w:rsidRPr="00D76DE6">
        <w:rPr>
          <w:rFonts w:ascii="Times New Roman" w:hAnsi="Times New Roman" w:cs="Times New Roman"/>
        </w:rPr>
        <w:t xml:space="preserve"> sont alors les leviers déterminants pour combattre</w:t>
      </w:r>
      <w:r w:rsidR="00A67E72">
        <w:rPr>
          <w:rFonts w:ascii="Times New Roman" w:hAnsi="Times New Roman" w:cs="Times New Roman"/>
        </w:rPr>
        <w:t xml:space="preserve"> et dépasser ces constructions sociales</w:t>
      </w:r>
      <w:r w:rsidRPr="00D76DE6">
        <w:rPr>
          <w:rFonts w:ascii="Times New Roman" w:hAnsi="Times New Roman" w:cs="Times New Roman"/>
        </w:rPr>
        <w:t>.</w:t>
      </w:r>
    </w:p>
    <w:p w14:paraId="0791E23C" w14:textId="6EDD268B" w:rsidR="00AB4F09" w:rsidRPr="00D76DE6" w:rsidRDefault="00AB4F09" w:rsidP="00AB4F09">
      <w:pPr>
        <w:rPr>
          <w:rFonts w:ascii="Times" w:hAnsi="Times" w:cs="Times New Roman"/>
        </w:rPr>
      </w:pPr>
      <w:r w:rsidRPr="00D76DE6">
        <w:rPr>
          <w:rFonts w:ascii="Times" w:hAnsi="Times" w:cs="Times New Roman"/>
        </w:rPr>
        <w:t xml:space="preserve">Enfin, </w:t>
      </w:r>
      <w:r w:rsidR="00BF5D81">
        <w:rPr>
          <w:rFonts w:ascii="Times" w:hAnsi="Times" w:cs="Times New Roman"/>
        </w:rPr>
        <w:t xml:space="preserve">la </w:t>
      </w:r>
      <w:r w:rsidRPr="00D76DE6">
        <w:rPr>
          <w:rFonts w:ascii="Times" w:hAnsi="Times" w:cs="Times New Roman"/>
        </w:rPr>
        <w:t>vigilance éthique doit nous conduire</w:t>
      </w:r>
      <w:r w:rsidR="00BF5D81">
        <w:rPr>
          <w:rFonts w:ascii="Times" w:hAnsi="Times" w:cs="Times New Roman"/>
        </w:rPr>
        <w:t>, enseignant.es,</w:t>
      </w:r>
      <w:r w:rsidR="006E6708">
        <w:rPr>
          <w:rFonts w:ascii="Times" w:hAnsi="Times" w:cs="Times New Roman"/>
        </w:rPr>
        <w:t xml:space="preserve"> à modifier, parfois en profondeur, </w:t>
      </w:r>
      <w:r w:rsidRPr="00D76DE6">
        <w:rPr>
          <w:rFonts w:ascii="Times" w:hAnsi="Times" w:cs="Times New Roman"/>
        </w:rPr>
        <w:t>nos attitudes, transformer notre regard, porter attention à nos interventions pour contrecarrer ces stéréotypes de genre et déterminismes.</w:t>
      </w:r>
    </w:p>
    <w:p w14:paraId="11D72099" w14:textId="77777777" w:rsidR="00481913" w:rsidRPr="00D76DE6" w:rsidRDefault="00481913" w:rsidP="00B5671D">
      <w:pPr>
        <w:rPr>
          <w:rFonts w:ascii="Times" w:hAnsi="Times" w:cs="Times New Roman"/>
        </w:rPr>
      </w:pPr>
    </w:p>
    <w:p w14:paraId="5A010A62" w14:textId="2183BD40" w:rsidR="00367F86" w:rsidRPr="00D76DE6" w:rsidRDefault="00B5671D" w:rsidP="00B5671D">
      <w:pPr>
        <w:rPr>
          <w:rFonts w:ascii="Times" w:hAnsi="Times" w:cs="Times New Roman"/>
        </w:rPr>
      </w:pPr>
      <w:r w:rsidRPr="00D76DE6">
        <w:rPr>
          <w:rFonts w:ascii="Times" w:hAnsi="Times" w:cs="Times New Roman"/>
        </w:rPr>
        <w:tab/>
        <w:t>1.3</w:t>
      </w:r>
      <w:r w:rsidRPr="00D76DE6">
        <w:rPr>
          <w:rFonts w:ascii="Times" w:hAnsi="Times" w:cs="Times New Roman"/>
        </w:rPr>
        <w:tab/>
      </w:r>
      <w:r w:rsidR="00367F86" w:rsidRPr="00D76DE6">
        <w:rPr>
          <w:rFonts w:ascii="Times" w:hAnsi="Times"/>
        </w:rPr>
        <w:t xml:space="preserve">Une EPS diversifiée se référant au </w:t>
      </w:r>
      <w:r w:rsidR="00787846" w:rsidRPr="00D76DE6">
        <w:rPr>
          <w:rFonts w:ascii="Times" w:hAnsi="Times"/>
        </w:rPr>
        <w:t>s</w:t>
      </w:r>
      <w:r w:rsidR="00367F86" w:rsidRPr="00D76DE6">
        <w:rPr>
          <w:rFonts w:ascii="Times" w:hAnsi="Times"/>
        </w:rPr>
        <w:t>port et à l’art pour tous et toutes</w:t>
      </w:r>
    </w:p>
    <w:p w14:paraId="65328105" w14:textId="77777777" w:rsidR="006F3350" w:rsidRPr="00D76DE6" w:rsidRDefault="006F3350" w:rsidP="00D76055">
      <w:pPr>
        <w:rPr>
          <w:rFonts w:ascii="Times" w:hAnsi="Times" w:cs="Times New Roman"/>
        </w:rPr>
      </w:pPr>
    </w:p>
    <w:p w14:paraId="176A26AC" w14:textId="4A105805" w:rsidR="00D76055" w:rsidRPr="0036583D" w:rsidRDefault="00D76055" w:rsidP="00D76055">
      <w:pPr>
        <w:rPr>
          <w:rFonts w:ascii="Times" w:hAnsi="Times" w:cs="Times New Roman"/>
        </w:rPr>
      </w:pPr>
      <w:r w:rsidRPr="00D76DE6">
        <w:rPr>
          <w:rFonts w:ascii="Times" w:hAnsi="Times" w:cs="Times New Roman"/>
        </w:rPr>
        <w:t xml:space="preserve">L’objet de l’EPS </w:t>
      </w:r>
      <w:r w:rsidR="00130D4C" w:rsidRPr="00D76DE6">
        <w:rPr>
          <w:rFonts w:ascii="Times" w:hAnsi="Times" w:cs="Times New Roman"/>
        </w:rPr>
        <w:t xml:space="preserve">est </w:t>
      </w:r>
      <w:r w:rsidRPr="00D76DE6">
        <w:rPr>
          <w:rFonts w:ascii="Times" w:hAnsi="Times" w:cs="Times New Roman"/>
        </w:rPr>
        <w:t>d’assurer la rencontre par les élèves d’une culture diversifiée, parce</w:t>
      </w:r>
      <w:r w:rsidRPr="0036583D">
        <w:rPr>
          <w:rFonts w:ascii="Times" w:hAnsi="Times" w:cs="Times New Roman"/>
        </w:rPr>
        <w:t xml:space="preserve"> que chaque expérience suscite une activité originale en termes de relations aux autres, à l’environnement, à soi.</w:t>
      </w:r>
    </w:p>
    <w:p w14:paraId="4828A72A" w14:textId="682F51B4" w:rsidR="00C24417" w:rsidRPr="0036583D" w:rsidRDefault="00130D4C" w:rsidP="00AC0D8A">
      <w:pPr>
        <w:rPr>
          <w:rFonts w:ascii="Times" w:hAnsi="Times" w:cs="Times New Roman"/>
        </w:rPr>
      </w:pPr>
      <w:r>
        <w:rPr>
          <w:rFonts w:ascii="Times" w:hAnsi="Times"/>
        </w:rPr>
        <w:t xml:space="preserve">Dans cette optique, il est </w:t>
      </w:r>
      <w:r w:rsidR="00C24417" w:rsidRPr="0036583D">
        <w:rPr>
          <w:rFonts w:ascii="Times" w:hAnsi="Times"/>
        </w:rPr>
        <w:t xml:space="preserve">nécessaire de faire vivre aux élèves </w:t>
      </w:r>
      <w:r w:rsidR="005B456C" w:rsidRPr="0036583D">
        <w:rPr>
          <w:rFonts w:ascii="Times" w:hAnsi="Times"/>
        </w:rPr>
        <w:t xml:space="preserve">à la fois </w:t>
      </w:r>
      <w:r w:rsidR="00C24417" w:rsidRPr="0036583D">
        <w:rPr>
          <w:rFonts w:ascii="Times" w:hAnsi="Times"/>
        </w:rPr>
        <w:t>des pratiques sportives et des pratiques artistiques</w:t>
      </w:r>
      <w:r w:rsidR="007B0883" w:rsidRPr="0036583D">
        <w:rPr>
          <w:rFonts w:ascii="Times" w:hAnsi="Times"/>
        </w:rPr>
        <w:t xml:space="preserve">. </w:t>
      </w:r>
      <w:r w:rsidR="00481913">
        <w:rPr>
          <w:rFonts w:ascii="Times" w:hAnsi="Times"/>
        </w:rPr>
        <w:t>E</w:t>
      </w:r>
      <w:r w:rsidR="00481913" w:rsidRPr="0036583D">
        <w:rPr>
          <w:rFonts w:ascii="Times" w:hAnsi="Times"/>
        </w:rPr>
        <w:t>prouver des émotions de nature aussi différentes que celle de l’épreuve, la compétition, la performance pour se dépasser (B. Jeu, 1977)</w:t>
      </w:r>
      <w:r w:rsidR="00481913">
        <w:rPr>
          <w:rFonts w:ascii="Times" w:hAnsi="Times"/>
        </w:rPr>
        <w:t>, e</w:t>
      </w:r>
      <w:r w:rsidR="005B456C" w:rsidRPr="0036583D">
        <w:rPr>
          <w:rFonts w:ascii="Times" w:hAnsi="Times"/>
        </w:rPr>
        <w:t>xpérimenter un processus de créati</w:t>
      </w:r>
      <w:r w:rsidR="00E60E69" w:rsidRPr="0036583D">
        <w:rPr>
          <w:rFonts w:ascii="Times" w:hAnsi="Times"/>
        </w:rPr>
        <w:t>on artistique dans son ensemble pour présenter</w:t>
      </w:r>
      <w:r>
        <w:rPr>
          <w:rFonts w:ascii="Times" w:hAnsi="Times"/>
        </w:rPr>
        <w:t xml:space="preserve"> au regard de l’autre une œuvre</w:t>
      </w:r>
      <w:r w:rsidR="00281704" w:rsidRPr="0036583D">
        <w:rPr>
          <w:rFonts w:ascii="Times" w:hAnsi="Times"/>
        </w:rPr>
        <w:t>.</w:t>
      </w:r>
      <w:r w:rsidR="00CA1A38" w:rsidRPr="0036583D">
        <w:rPr>
          <w:rFonts w:ascii="Times" w:hAnsi="Times"/>
        </w:rPr>
        <w:t xml:space="preserve"> </w:t>
      </w:r>
    </w:p>
    <w:p w14:paraId="3436CF29" w14:textId="23C33F92" w:rsidR="00130D4C" w:rsidRPr="00B92E04" w:rsidRDefault="00E60E69" w:rsidP="00130D4C">
      <w:pPr>
        <w:rPr>
          <w:rFonts w:ascii="Times" w:hAnsi="Times" w:cs="Times New Roman"/>
        </w:rPr>
      </w:pPr>
      <w:r w:rsidRPr="0036583D">
        <w:rPr>
          <w:rFonts w:ascii="Times" w:hAnsi="Times" w:cs="Times New Roman"/>
        </w:rPr>
        <w:t xml:space="preserve">La conception de chaque </w:t>
      </w:r>
      <w:r w:rsidR="00281704" w:rsidRPr="0036583D">
        <w:rPr>
          <w:rFonts w:ascii="Times" w:hAnsi="Times" w:cs="Times New Roman"/>
        </w:rPr>
        <w:t xml:space="preserve">APSA </w:t>
      </w:r>
      <w:r w:rsidRPr="0036583D">
        <w:rPr>
          <w:rFonts w:ascii="Times" w:hAnsi="Times" w:cs="Times New Roman"/>
        </w:rPr>
        <w:t>suscite u</w:t>
      </w:r>
      <w:r w:rsidR="00465708" w:rsidRPr="0036583D">
        <w:rPr>
          <w:rFonts w:ascii="Times" w:hAnsi="Times" w:cs="Times New Roman"/>
        </w:rPr>
        <w:t xml:space="preserve">ne attention toute particulière : c’est à son épaisseur culturelle, son histoire, ce qui la fonde anthropologiquement qu’il faut s’attacher pour la définir et en tirer les savoirs. </w:t>
      </w:r>
      <w:r w:rsidR="00A67E72">
        <w:rPr>
          <w:rFonts w:ascii="Times" w:hAnsi="Times" w:cs="Times New Roman"/>
        </w:rPr>
        <w:t>Plutôt que d’</w:t>
      </w:r>
      <w:r w:rsidR="00465708" w:rsidRPr="0036583D">
        <w:rPr>
          <w:rFonts w:ascii="Times" w:hAnsi="Times" w:cs="Times New Roman"/>
        </w:rPr>
        <w:t xml:space="preserve">envisager </w:t>
      </w:r>
      <w:r w:rsidR="00A67E72">
        <w:rPr>
          <w:rFonts w:ascii="Times" w:hAnsi="Times" w:cs="Times New Roman"/>
        </w:rPr>
        <w:t xml:space="preserve">des </w:t>
      </w:r>
      <w:r w:rsidR="00465708" w:rsidRPr="0036583D">
        <w:rPr>
          <w:rFonts w:ascii="Times" w:hAnsi="Times" w:cs="Times New Roman"/>
        </w:rPr>
        <w:t>dimensi</w:t>
      </w:r>
      <w:r w:rsidR="00A67E72">
        <w:rPr>
          <w:rFonts w:ascii="Times" w:hAnsi="Times" w:cs="Times New Roman"/>
        </w:rPr>
        <w:t xml:space="preserve">ons </w:t>
      </w:r>
      <w:r w:rsidR="00A67E72" w:rsidRPr="00A67E72">
        <w:rPr>
          <w:rFonts w:ascii="Times" w:hAnsi="Times" w:cs="Times New Roman"/>
          <w:i/>
        </w:rPr>
        <w:t>masculines ou féminines</w:t>
      </w:r>
      <w:r w:rsidR="00130D4C" w:rsidRPr="00A67E72">
        <w:rPr>
          <w:rFonts w:ascii="Times" w:hAnsi="Times" w:cs="Times New Roman"/>
          <w:i/>
        </w:rPr>
        <w:t xml:space="preserve"> </w:t>
      </w:r>
      <w:r w:rsidR="00130D4C" w:rsidRPr="00B92E04">
        <w:rPr>
          <w:rFonts w:ascii="Times" w:hAnsi="Times" w:cs="Times New Roman"/>
        </w:rPr>
        <w:t>qui contien</w:t>
      </w:r>
      <w:r w:rsidR="00A67E72">
        <w:rPr>
          <w:rFonts w:ascii="Times" w:hAnsi="Times" w:cs="Times New Roman"/>
        </w:rPr>
        <w:t>nen</w:t>
      </w:r>
      <w:r w:rsidR="00130D4C" w:rsidRPr="00B92E04">
        <w:rPr>
          <w:rFonts w:ascii="Times" w:hAnsi="Times" w:cs="Times New Roman"/>
        </w:rPr>
        <w:t>t le risque de renforcer les stéréotypes de genre plutôt que de le</w:t>
      </w:r>
      <w:r w:rsidR="00543803" w:rsidRPr="00B92E04">
        <w:rPr>
          <w:rFonts w:ascii="Times" w:hAnsi="Times" w:cs="Times New Roman"/>
        </w:rPr>
        <w:t>s</w:t>
      </w:r>
      <w:r w:rsidR="00130D4C" w:rsidRPr="00B92E04">
        <w:rPr>
          <w:rFonts w:ascii="Times" w:hAnsi="Times" w:cs="Times New Roman"/>
        </w:rPr>
        <w:t xml:space="preserve"> combattre</w:t>
      </w:r>
      <w:r w:rsidR="00A67E72">
        <w:rPr>
          <w:rFonts w:ascii="Times" w:hAnsi="Times" w:cs="Times New Roman"/>
        </w:rPr>
        <w:t xml:space="preserve">, nous </w:t>
      </w:r>
      <w:r w:rsidR="00A67E72" w:rsidRPr="0036583D">
        <w:rPr>
          <w:rFonts w:ascii="Times" w:hAnsi="Times" w:cs="Times New Roman"/>
        </w:rPr>
        <w:t>plaidons pour</w:t>
      </w:r>
      <w:r w:rsidR="00A67E72" w:rsidRPr="00A67E72">
        <w:rPr>
          <w:rFonts w:ascii="Times" w:hAnsi="Times" w:cs="Times New Roman"/>
        </w:rPr>
        <w:t xml:space="preserve"> </w:t>
      </w:r>
      <w:r w:rsidR="00A67E72">
        <w:rPr>
          <w:rFonts w:ascii="Times" w:hAnsi="Times" w:cs="Times New Roman"/>
        </w:rPr>
        <w:t>dégager des APSA leurs dimensions permanentes, contradictoires, dialectiques</w:t>
      </w:r>
      <w:r w:rsidR="00A67E72" w:rsidRPr="0036583D">
        <w:rPr>
          <w:rFonts w:ascii="Times" w:hAnsi="Times" w:cs="Times New Roman"/>
        </w:rPr>
        <w:t xml:space="preserve"> (P. </w:t>
      </w:r>
      <w:proofErr w:type="spellStart"/>
      <w:r w:rsidR="00A67E72" w:rsidRPr="0036583D">
        <w:rPr>
          <w:rFonts w:ascii="Times" w:hAnsi="Times" w:cs="Times New Roman"/>
        </w:rPr>
        <w:t>Goirand</w:t>
      </w:r>
      <w:proofErr w:type="spellEnd"/>
      <w:r w:rsidR="00A67E72">
        <w:rPr>
          <w:rFonts w:ascii="Times" w:hAnsi="Times" w:cs="Times New Roman"/>
        </w:rPr>
        <w:t>,</w:t>
      </w:r>
      <w:r w:rsidR="006E6708">
        <w:rPr>
          <w:rFonts w:ascii="Times" w:hAnsi="Times" w:cs="Times New Roman"/>
        </w:rPr>
        <w:t xml:space="preserve"> 1986</w:t>
      </w:r>
      <w:r w:rsidR="00A67E72" w:rsidRPr="0036583D">
        <w:rPr>
          <w:rFonts w:ascii="Times" w:hAnsi="Times" w:cs="Times New Roman"/>
        </w:rPr>
        <w:t>).</w:t>
      </w:r>
      <w:r w:rsidR="00A67E72">
        <w:rPr>
          <w:rFonts w:ascii="Times" w:hAnsi="Times" w:cs="Times New Roman"/>
        </w:rPr>
        <w:t xml:space="preserve"> </w:t>
      </w:r>
      <w:r w:rsidR="00130D4C" w:rsidRPr="00B92E04">
        <w:rPr>
          <w:rFonts w:ascii="Times" w:hAnsi="Times" w:cs="Times New Roman"/>
        </w:rPr>
        <w:t xml:space="preserve">Si </w:t>
      </w:r>
      <w:r w:rsidR="009D60DF" w:rsidRPr="00B92E04">
        <w:rPr>
          <w:rFonts w:ascii="Times" w:hAnsi="Times" w:cs="Times New Roman"/>
        </w:rPr>
        <w:t xml:space="preserve">risque/maîtrise du risque en gymnastique, lecture/vitesse en course d’orientation, continuité/rupture en badminton </w:t>
      </w:r>
      <w:r w:rsidR="0073165F" w:rsidRPr="00B92E04">
        <w:rPr>
          <w:rFonts w:ascii="Times" w:hAnsi="Times" w:cs="Times New Roman"/>
        </w:rPr>
        <w:t>recouvre</w:t>
      </w:r>
      <w:r w:rsidR="009D60DF" w:rsidRPr="00B92E04">
        <w:rPr>
          <w:rFonts w:ascii="Times" w:hAnsi="Times" w:cs="Times New Roman"/>
        </w:rPr>
        <w:t>nt</w:t>
      </w:r>
      <w:r w:rsidR="0073165F" w:rsidRPr="00B92E04">
        <w:rPr>
          <w:rFonts w:ascii="Times" w:hAnsi="Times" w:cs="Times New Roman"/>
        </w:rPr>
        <w:t xml:space="preserve"> </w:t>
      </w:r>
      <w:r w:rsidR="00130D4C" w:rsidRPr="00B92E04">
        <w:rPr>
          <w:rFonts w:ascii="Times" w:hAnsi="Times" w:cs="Times New Roman"/>
        </w:rPr>
        <w:t xml:space="preserve">ce qui est traditionnellement </w:t>
      </w:r>
      <w:r w:rsidR="0073165F" w:rsidRPr="00B92E04">
        <w:rPr>
          <w:rFonts w:ascii="Times" w:hAnsi="Times" w:cs="Times New Roman"/>
        </w:rPr>
        <w:t xml:space="preserve">perçu </w:t>
      </w:r>
      <w:r w:rsidR="009D60DF" w:rsidRPr="00B92E04">
        <w:rPr>
          <w:rFonts w:ascii="Times" w:hAnsi="Times" w:cs="Times New Roman"/>
        </w:rPr>
        <w:t xml:space="preserve">comme </w:t>
      </w:r>
      <w:r w:rsidR="00A67E72">
        <w:rPr>
          <w:rFonts w:ascii="Times" w:hAnsi="Times" w:cs="Times New Roman"/>
        </w:rPr>
        <w:t xml:space="preserve">soit masculin soit </w:t>
      </w:r>
      <w:r w:rsidR="00130D4C" w:rsidRPr="00B92E04">
        <w:rPr>
          <w:rFonts w:ascii="Times" w:hAnsi="Times" w:cs="Times New Roman"/>
        </w:rPr>
        <w:t>féminin</w:t>
      </w:r>
      <w:r w:rsidR="009D60DF" w:rsidRPr="00B92E04">
        <w:rPr>
          <w:rFonts w:ascii="Times" w:hAnsi="Times" w:cs="Times New Roman"/>
        </w:rPr>
        <w:t>, l’apprentissage doit justement permettre à tous et toutes de dépasser</w:t>
      </w:r>
      <w:r w:rsidR="00543803" w:rsidRPr="00B92E04">
        <w:rPr>
          <w:rFonts w:ascii="Times" w:hAnsi="Times" w:cs="Times New Roman"/>
        </w:rPr>
        <w:t xml:space="preserve"> ces constructions sociales</w:t>
      </w:r>
      <w:r w:rsidR="00B92E04" w:rsidRPr="00B92E04">
        <w:rPr>
          <w:rFonts w:ascii="Times" w:hAnsi="Times" w:cs="Times New Roman"/>
        </w:rPr>
        <w:t> :</w:t>
      </w:r>
      <w:r w:rsidR="009D60DF" w:rsidRPr="00B92E04">
        <w:rPr>
          <w:rFonts w:ascii="Times" w:hAnsi="Times" w:cs="Times New Roman"/>
        </w:rPr>
        <w:t xml:space="preserve"> les filles doivent savoir attaquer en smatch pendant que les garçons doivent savoir attaquer balle placée en volley.</w:t>
      </w:r>
    </w:p>
    <w:p w14:paraId="297CA5A8" w14:textId="77777777" w:rsidR="00B5671D" w:rsidRPr="0036583D" w:rsidRDefault="00B5671D" w:rsidP="00B5671D">
      <w:pPr>
        <w:rPr>
          <w:rFonts w:ascii="Times" w:hAnsi="Times" w:cs="Times New Roman"/>
        </w:rPr>
      </w:pPr>
    </w:p>
    <w:p w14:paraId="6C54986E" w14:textId="3EE02C13" w:rsidR="00B5671D" w:rsidRPr="0036583D" w:rsidRDefault="00367F86" w:rsidP="00B5671D">
      <w:pPr>
        <w:pStyle w:val="Paragraphedeliste"/>
        <w:numPr>
          <w:ilvl w:val="0"/>
          <w:numId w:val="7"/>
        </w:numPr>
        <w:rPr>
          <w:rFonts w:ascii="Times" w:hAnsi="Times"/>
          <w:sz w:val="28"/>
          <w:szCs w:val="28"/>
        </w:rPr>
      </w:pPr>
      <w:r w:rsidRPr="0036583D">
        <w:rPr>
          <w:rFonts w:ascii="Times" w:hAnsi="Times"/>
          <w:sz w:val="28"/>
          <w:szCs w:val="28"/>
        </w:rPr>
        <w:t xml:space="preserve">Prendre en compte </w:t>
      </w:r>
      <w:r w:rsidR="00CE50A7" w:rsidRPr="0036583D">
        <w:rPr>
          <w:rFonts w:ascii="Times" w:hAnsi="Times"/>
          <w:sz w:val="28"/>
          <w:szCs w:val="28"/>
        </w:rPr>
        <w:t>les APSA</w:t>
      </w:r>
      <w:r w:rsidRPr="0036583D">
        <w:rPr>
          <w:rFonts w:ascii="Times" w:hAnsi="Times"/>
          <w:sz w:val="28"/>
          <w:szCs w:val="28"/>
        </w:rPr>
        <w:t xml:space="preserve"> dans leurs dimensions anthropologiques</w:t>
      </w:r>
    </w:p>
    <w:p w14:paraId="13A57FBF" w14:textId="77777777" w:rsidR="00B5671D" w:rsidRPr="0036583D" w:rsidRDefault="00B5671D" w:rsidP="00B5671D">
      <w:pPr>
        <w:ind w:left="142"/>
        <w:rPr>
          <w:rFonts w:ascii="Times" w:hAnsi="Times"/>
          <w:sz w:val="28"/>
          <w:szCs w:val="28"/>
        </w:rPr>
      </w:pPr>
    </w:p>
    <w:p w14:paraId="1FDCCCEC" w14:textId="706F50D1" w:rsidR="00D76055" w:rsidRPr="0036583D" w:rsidRDefault="00B5671D" w:rsidP="00B5671D">
      <w:pPr>
        <w:ind w:left="142"/>
        <w:rPr>
          <w:rFonts w:ascii="Times" w:hAnsi="Times" w:cs="Times New Roman"/>
          <w:sz w:val="28"/>
          <w:szCs w:val="28"/>
        </w:rPr>
      </w:pPr>
      <w:r w:rsidRPr="0036583D">
        <w:rPr>
          <w:rFonts w:ascii="Times" w:hAnsi="Times"/>
        </w:rPr>
        <w:tab/>
        <w:t>2.1</w:t>
      </w:r>
      <w:r w:rsidRPr="0036583D">
        <w:rPr>
          <w:rFonts w:ascii="Times" w:hAnsi="Times"/>
        </w:rPr>
        <w:tab/>
      </w:r>
      <w:r w:rsidR="00367F86" w:rsidRPr="0036583D">
        <w:rPr>
          <w:rFonts w:ascii="Times" w:hAnsi="Times"/>
        </w:rPr>
        <w:t xml:space="preserve">En art, </w:t>
      </w:r>
      <w:r w:rsidR="00787846" w:rsidRPr="0036583D">
        <w:rPr>
          <w:rFonts w:ascii="Times" w:hAnsi="Times"/>
        </w:rPr>
        <w:t>l</w:t>
      </w:r>
      <w:r w:rsidR="00D76055" w:rsidRPr="0036583D">
        <w:rPr>
          <w:rFonts w:ascii="Times" w:hAnsi="Times"/>
        </w:rPr>
        <w:t>a dialectique expression/impression</w:t>
      </w:r>
      <w:r w:rsidR="00C225F1" w:rsidRPr="0036583D">
        <w:rPr>
          <w:rFonts w:ascii="Times" w:hAnsi="Times"/>
        </w:rPr>
        <w:t xml:space="preserve"> </w:t>
      </w:r>
      <w:r w:rsidR="00D76055" w:rsidRPr="0036583D">
        <w:rPr>
          <w:rStyle w:val="Appelnotedebasdep"/>
          <w:rFonts w:ascii="Times" w:hAnsi="Times"/>
          <w:i/>
        </w:rPr>
        <w:footnoteReference w:id="1"/>
      </w:r>
      <w:r w:rsidR="00D76055" w:rsidRPr="0036583D">
        <w:rPr>
          <w:rFonts w:ascii="Times" w:hAnsi="Times"/>
        </w:rPr>
        <w:t xml:space="preserve"> </w:t>
      </w:r>
    </w:p>
    <w:p w14:paraId="5D8C8FC1" w14:textId="77777777" w:rsidR="006F3350" w:rsidRPr="0036583D" w:rsidRDefault="006F3350" w:rsidP="00D76055">
      <w:pPr>
        <w:rPr>
          <w:rFonts w:ascii="Times" w:hAnsi="Times" w:cs="Times New Roman"/>
          <w:color w:val="C0504D" w:themeColor="accent2"/>
        </w:rPr>
      </w:pPr>
    </w:p>
    <w:p w14:paraId="7A2CDD75" w14:textId="20390FAD" w:rsidR="00787846" w:rsidRPr="00B92E04" w:rsidRDefault="00787846" w:rsidP="00D76055">
      <w:pPr>
        <w:rPr>
          <w:rFonts w:ascii="Times" w:hAnsi="Times" w:cs="Times New Roman"/>
        </w:rPr>
      </w:pPr>
      <w:r w:rsidRPr="00B92E04">
        <w:rPr>
          <w:rFonts w:ascii="Times" w:hAnsi="Times" w:cs="Times New Roman"/>
        </w:rPr>
        <w:t xml:space="preserve">Réfléchir à ce pourquoi les hommes et les femmes ont inventé l’art depuis des millénaires, </w:t>
      </w:r>
      <w:r w:rsidR="00481913" w:rsidRPr="00B92E04">
        <w:rPr>
          <w:rFonts w:ascii="Times" w:hAnsi="Times" w:cs="Times New Roman"/>
        </w:rPr>
        <w:t xml:space="preserve">le sport plus récemment, </w:t>
      </w:r>
      <w:r w:rsidRPr="00B92E04">
        <w:rPr>
          <w:rFonts w:ascii="Times" w:hAnsi="Times" w:cs="Times New Roman"/>
        </w:rPr>
        <w:t xml:space="preserve">à quel besoin cela répond-il ? </w:t>
      </w:r>
    </w:p>
    <w:p w14:paraId="6DE5D215" w14:textId="6285E0BE" w:rsidR="00787846" w:rsidRPr="0036583D" w:rsidRDefault="00787846" w:rsidP="00D76055">
      <w:pPr>
        <w:rPr>
          <w:rFonts w:ascii="Times" w:hAnsi="Times" w:cs="Times New Roman"/>
        </w:rPr>
      </w:pPr>
      <w:r w:rsidRPr="0036583D">
        <w:rPr>
          <w:rFonts w:ascii="Times" w:hAnsi="Times" w:cs="Times New Roman"/>
        </w:rPr>
        <w:t xml:space="preserve">En art, </w:t>
      </w:r>
      <w:r w:rsidR="002E53FE">
        <w:rPr>
          <w:rFonts w:ascii="Times" w:hAnsi="Times" w:cs="Times New Roman"/>
        </w:rPr>
        <w:t xml:space="preserve">on peut définir </w:t>
      </w:r>
      <w:r w:rsidR="00D76055" w:rsidRPr="0036583D">
        <w:rPr>
          <w:rFonts w:ascii="Times" w:hAnsi="Times" w:cs="Times New Roman"/>
        </w:rPr>
        <w:t>deux pôles : expression/impression</w:t>
      </w:r>
      <w:r w:rsidR="00AE17D7" w:rsidRPr="0036583D">
        <w:rPr>
          <w:rFonts w:ascii="Times" w:hAnsi="Times" w:cs="Times New Roman"/>
        </w:rPr>
        <w:t xml:space="preserve"> </w:t>
      </w:r>
      <w:r w:rsidR="002E53FE" w:rsidRPr="0036583D">
        <w:rPr>
          <w:rFonts w:ascii="Times" w:hAnsi="Times"/>
        </w:rPr>
        <w:t xml:space="preserve">(M. </w:t>
      </w:r>
      <w:proofErr w:type="spellStart"/>
      <w:r w:rsidR="002E53FE" w:rsidRPr="0036583D">
        <w:rPr>
          <w:rFonts w:ascii="Times" w:hAnsi="Times"/>
        </w:rPr>
        <w:t>Baffalio</w:t>
      </w:r>
      <w:proofErr w:type="spellEnd"/>
      <w:r w:rsidR="002E53FE" w:rsidRPr="0036583D">
        <w:rPr>
          <w:rFonts w:ascii="Times" w:hAnsi="Times"/>
        </w:rPr>
        <w:t xml:space="preserve">, J. </w:t>
      </w:r>
      <w:proofErr w:type="spellStart"/>
      <w:r w:rsidR="002E53FE" w:rsidRPr="0036583D">
        <w:rPr>
          <w:rFonts w:ascii="Times" w:hAnsi="Times"/>
        </w:rPr>
        <w:t>Orassaud</w:t>
      </w:r>
      <w:proofErr w:type="spellEnd"/>
      <w:r w:rsidR="002E53FE" w:rsidRPr="0036583D">
        <w:rPr>
          <w:rFonts w:ascii="Times" w:hAnsi="Times"/>
        </w:rPr>
        <w:t>, 1982)</w:t>
      </w:r>
      <w:r w:rsidR="002E53FE">
        <w:rPr>
          <w:rFonts w:ascii="Times" w:hAnsi="Times"/>
        </w:rPr>
        <w:t>.</w:t>
      </w:r>
    </w:p>
    <w:p w14:paraId="74AE44BC" w14:textId="62601D5E" w:rsidR="00D76055" w:rsidRPr="0036583D" w:rsidRDefault="00D76055" w:rsidP="00D76055">
      <w:pPr>
        <w:rPr>
          <w:rFonts w:ascii="Times" w:hAnsi="Times" w:cs="Times New Roman"/>
        </w:rPr>
      </w:pPr>
      <w:r w:rsidRPr="0036583D">
        <w:rPr>
          <w:rFonts w:ascii="Times" w:hAnsi="Times" w:cs="Times New Roman"/>
        </w:rPr>
        <w:t>Le pôle expression concerne l’</w:t>
      </w:r>
      <w:proofErr w:type="spellStart"/>
      <w:r w:rsidRPr="0036583D">
        <w:rPr>
          <w:rFonts w:ascii="Times" w:hAnsi="Times" w:cs="Times New Roman"/>
        </w:rPr>
        <w:t>auteur.e</w:t>
      </w:r>
      <w:proofErr w:type="spellEnd"/>
      <w:r w:rsidRPr="0036583D">
        <w:rPr>
          <w:rFonts w:ascii="Times" w:hAnsi="Times" w:cs="Times New Roman"/>
        </w:rPr>
        <w:t>, le pôle impression le/la spectateur/</w:t>
      </w:r>
      <w:proofErr w:type="spellStart"/>
      <w:r w:rsidRPr="0036583D">
        <w:rPr>
          <w:rFonts w:ascii="Times" w:hAnsi="Times" w:cs="Times New Roman"/>
        </w:rPr>
        <w:t>trice</w:t>
      </w:r>
      <w:proofErr w:type="spellEnd"/>
      <w:r w:rsidRPr="0036583D">
        <w:rPr>
          <w:rFonts w:ascii="Times" w:hAnsi="Times" w:cs="Times New Roman"/>
        </w:rPr>
        <w:t>. D’autres vont dans le même sens en affirmant que « l’artiste a un projet de communication »</w:t>
      </w:r>
      <w:r w:rsidR="00152CE7" w:rsidRPr="0036583D">
        <w:rPr>
          <w:rFonts w:ascii="Times" w:hAnsi="Times" w:cs="Times New Roman"/>
        </w:rPr>
        <w:t xml:space="preserve"> (E. Commandé, 2009)</w:t>
      </w:r>
      <w:r w:rsidRPr="0036583D">
        <w:rPr>
          <w:rFonts w:ascii="Times" w:hAnsi="Times" w:cs="Times New Roman"/>
        </w:rPr>
        <w:t xml:space="preserve">. </w:t>
      </w:r>
    </w:p>
    <w:p w14:paraId="5C8FD9AE" w14:textId="08B3A00F" w:rsidR="00D76055" w:rsidRPr="0036583D" w:rsidRDefault="00481913" w:rsidP="00D76055">
      <w:pPr>
        <w:widowControl w:val="0"/>
        <w:autoSpaceDE w:val="0"/>
        <w:autoSpaceDN w:val="0"/>
        <w:adjustRightInd w:val="0"/>
        <w:rPr>
          <w:rFonts w:ascii="Times" w:hAnsi="Times" w:cs="Times New Roman"/>
        </w:rPr>
      </w:pPr>
      <w:r>
        <w:rPr>
          <w:rFonts w:ascii="Times" w:hAnsi="Times" w:cs="Times New Roman"/>
        </w:rPr>
        <w:t>C</w:t>
      </w:r>
      <w:r w:rsidR="00D76055" w:rsidRPr="0036583D">
        <w:rPr>
          <w:rFonts w:ascii="Times" w:hAnsi="Times" w:cs="Times New Roman"/>
        </w:rPr>
        <w:t xml:space="preserve">e qui fonde l’art, ce pourquoi l'être humain s’engage dans une activité artistique depuis qu'il est humain, c'est de s’exprimer. L’œuvre permet l'expression de </w:t>
      </w:r>
      <w:r w:rsidR="003721B6">
        <w:rPr>
          <w:rFonts w:ascii="Times" w:hAnsi="Times" w:cs="Times New Roman"/>
        </w:rPr>
        <w:t>l’</w:t>
      </w:r>
      <w:r w:rsidR="00D76055" w:rsidRPr="0036583D">
        <w:rPr>
          <w:rFonts w:ascii="Times" w:hAnsi="Times" w:cs="Times New Roman"/>
        </w:rPr>
        <w:t>auteur et elle est le produit de son intention. Elle n'est pas une simple</w:t>
      </w:r>
      <w:r w:rsidR="002E53FE">
        <w:rPr>
          <w:rFonts w:ascii="Times" w:hAnsi="Times" w:cs="Times New Roman"/>
        </w:rPr>
        <w:t xml:space="preserve"> reproduction du réel, mais une </w:t>
      </w:r>
      <w:r w:rsidR="00D76055" w:rsidRPr="0036583D">
        <w:rPr>
          <w:rFonts w:ascii="Times" w:hAnsi="Times" w:cs="Times New Roman"/>
        </w:rPr>
        <w:t xml:space="preserve">reconstruction, une représentation, une évocation, une transposition voire une construction purement imaginaire. C’est </w:t>
      </w:r>
      <w:r w:rsidR="00B63A16">
        <w:rPr>
          <w:rFonts w:ascii="Times" w:hAnsi="Times" w:cs="Times New Roman"/>
        </w:rPr>
        <w:t xml:space="preserve">ce que Marian </w:t>
      </w:r>
      <w:proofErr w:type="spellStart"/>
      <w:r w:rsidR="00B63A16">
        <w:rPr>
          <w:rFonts w:ascii="Times" w:hAnsi="Times" w:cs="Times New Roman"/>
        </w:rPr>
        <w:t>Vaross</w:t>
      </w:r>
      <w:proofErr w:type="spellEnd"/>
      <w:r w:rsidR="00B63A16">
        <w:rPr>
          <w:rFonts w:ascii="Times" w:hAnsi="Times" w:cs="Times New Roman"/>
        </w:rPr>
        <w:t xml:space="preserve"> a appelé « </w:t>
      </w:r>
      <w:r w:rsidR="00D76055" w:rsidRPr="0036583D">
        <w:rPr>
          <w:rFonts w:ascii="Times" w:hAnsi="Times" w:cs="Times New Roman"/>
        </w:rPr>
        <w:t>l’a</w:t>
      </w:r>
      <w:r w:rsidR="00B63A16">
        <w:rPr>
          <w:rFonts w:ascii="Times" w:hAnsi="Times" w:cs="Times New Roman"/>
        </w:rPr>
        <w:t>ppropriation esthétique du réel »</w:t>
      </w:r>
      <w:r w:rsidR="00D76055" w:rsidRPr="0036583D">
        <w:rPr>
          <w:rFonts w:ascii="Times" w:hAnsi="Times" w:cs="Times New Roman"/>
        </w:rPr>
        <w:t xml:space="preserve">. </w:t>
      </w:r>
    </w:p>
    <w:p w14:paraId="159ECBF2" w14:textId="266F9B5F" w:rsidR="00D76055" w:rsidRPr="0036583D" w:rsidRDefault="00D76055" w:rsidP="00D76055">
      <w:pPr>
        <w:widowControl w:val="0"/>
        <w:autoSpaceDE w:val="0"/>
        <w:autoSpaceDN w:val="0"/>
        <w:adjustRightInd w:val="0"/>
        <w:rPr>
          <w:rFonts w:ascii="Times" w:hAnsi="Times" w:cs="Times New Roman"/>
        </w:rPr>
      </w:pPr>
      <w:r w:rsidRPr="0036583D">
        <w:rPr>
          <w:rFonts w:ascii="Times" w:hAnsi="Times" w:cs="Times New Roman"/>
        </w:rPr>
        <w:lastRenderedPageBreak/>
        <w:t>Cette œuvre est présentée au regard de spectateur(s)</w:t>
      </w:r>
      <w:r w:rsidR="002E53FE">
        <w:rPr>
          <w:rFonts w:ascii="Times" w:hAnsi="Times" w:cs="Times New Roman"/>
        </w:rPr>
        <w:t xml:space="preserve"> </w:t>
      </w:r>
      <w:r w:rsidRPr="0036583D">
        <w:rPr>
          <w:rFonts w:ascii="Times" w:hAnsi="Times" w:cs="Times New Roman"/>
        </w:rPr>
        <w:t>et sollicite tous ses sens (sensations, sensibilité, significations, émotions…etc.).</w:t>
      </w:r>
    </w:p>
    <w:p w14:paraId="09F1889F" w14:textId="6E101E76" w:rsidR="00D76055" w:rsidRPr="0036583D" w:rsidRDefault="00953109" w:rsidP="00D76055">
      <w:pPr>
        <w:widowControl w:val="0"/>
        <w:autoSpaceDE w:val="0"/>
        <w:autoSpaceDN w:val="0"/>
        <w:adjustRightInd w:val="0"/>
        <w:rPr>
          <w:rFonts w:ascii="Times" w:hAnsi="Times" w:cs="Times New Roman"/>
        </w:rPr>
      </w:pPr>
      <w:r>
        <w:rPr>
          <w:rFonts w:ascii="Times" w:hAnsi="Times" w:cs="Times New Roman"/>
        </w:rPr>
        <w:t>Le/l</w:t>
      </w:r>
      <w:r w:rsidR="00D76055" w:rsidRPr="0036583D">
        <w:rPr>
          <w:rFonts w:ascii="Times" w:hAnsi="Times" w:cs="Times New Roman"/>
        </w:rPr>
        <w:t>a spectateur/</w:t>
      </w:r>
      <w:proofErr w:type="spellStart"/>
      <w:r w:rsidR="00D76055" w:rsidRPr="0036583D">
        <w:rPr>
          <w:rFonts w:ascii="Times" w:hAnsi="Times" w:cs="Times New Roman"/>
        </w:rPr>
        <w:t>trice</w:t>
      </w:r>
      <w:proofErr w:type="spellEnd"/>
      <w:r w:rsidR="00D76055" w:rsidRPr="0036583D">
        <w:rPr>
          <w:rFonts w:ascii="Times" w:hAnsi="Times" w:cs="Times New Roman"/>
        </w:rPr>
        <w:t xml:space="preserve"> reçoit l'œuvre avec ses sens donc, mais aussi ses savoirs, ses expériences, sa culture, son éducation</w:t>
      </w:r>
      <w:r w:rsidR="002475A0">
        <w:rPr>
          <w:rFonts w:ascii="Times" w:hAnsi="Times" w:cs="Times New Roman"/>
        </w:rPr>
        <w:t>, son époque, le contexte social</w:t>
      </w:r>
      <w:r w:rsidR="003721B6">
        <w:rPr>
          <w:rFonts w:ascii="Times" w:hAnsi="Times" w:cs="Times New Roman"/>
        </w:rPr>
        <w:t>,</w:t>
      </w:r>
      <w:r w:rsidR="002E53FE">
        <w:rPr>
          <w:rFonts w:ascii="Times" w:hAnsi="Times" w:cs="Times New Roman"/>
        </w:rPr>
        <w:t xml:space="preserve"> et recompose l’œuvre</w:t>
      </w:r>
      <w:r w:rsidR="00D76055" w:rsidRPr="0036583D">
        <w:rPr>
          <w:rFonts w:ascii="Times" w:hAnsi="Times" w:cs="Times New Roman"/>
        </w:rPr>
        <w:t xml:space="preserve">, la </w:t>
      </w:r>
      <w:r w:rsidR="002E53FE">
        <w:rPr>
          <w:rFonts w:ascii="Times" w:hAnsi="Times" w:cs="Times New Roman"/>
        </w:rPr>
        <w:t xml:space="preserve">recrée à sa manière, singulière, </w:t>
      </w:r>
      <w:r w:rsidR="00D76055" w:rsidRPr="0036583D">
        <w:rPr>
          <w:rFonts w:ascii="Times" w:hAnsi="Times" w:cs="Times New Roman"/>
        </w:rPr>
        <w:t>personnelle.</w:t>
      </w:r>
      <w:r w:rsidR="00B92E04">
        <w:rPr>
          <w:rFonts w:ascii="Times" w:hAnsi="Times" w:cs="Times New Roman"/>
        </w:rPr>
        <w:t xml:space="preserve"> </w:t>
      </w:r>
      <w:r w:rsidR="00D76055" w:rsidRPr="0036583D">
        <w:rPr>
          <w:rFonts w:ascii="Times" w:hAnsi="Times" w:cs="Times New Roman"/>
        </w:rPr>
        <w:t>Il/elle devient pour une part lui</w:t>
      </w:r>
      <w:r w:rsidR="002E53FE">
        <w:rPr>
          <w:rFonts w:ascii="Times" w:hAnsi="Times" w:cs="Times New Roman"/>
        </w:rPr>
        <w:t>/elle</w:t>
      </w:r>
      <w:r w:rsidR="00D76055" w:rsidRPr="0036583D">
        <w:rPr>
          <w:rFonts w:ascii="Times" w:hAnsi="Times" w:cs="Times New Roman"/>
        </w:rPr>
        <w:t xml:space="preserve"> aussi </w:t>
      </w:r>
      <w:proofErr w:type="spellStart"/>
      <w:r w:rsidR="00D76055" w:rsidRPr="0036583D">
        <w:rPr>
          <w:rFonts w:ascii="Times" w:hAnsi="Times" w:cs="Times New Roman"/>
        </w:rPr>
        <w:t>auteur.e</w:t>
      </w:r>
      <w:proofErr w:type="spellEnd"/>
      <w:r w:rsidR="00D76055" w:rsidRPr="0036583D">
        <w:rPr>
          <w:rFonts w:ascii="Times" w:hAnsi="Times" w:cs="Times New Roman"/>
        </w:rPr>
        <w:t>.</w:t>
      </w:r>
    </w:p>
    <w:p w14:paraId="12130306" w14:textId="1320B6A2" w:rsidR="00D76055" w:rsidRPr="0036583D" w:rsidRDefault="00130D4C" w:rsidP="00D76055">
      <w:pPr>
        <w:widowControl w:val="0"/>
        <w:autoSpaceDE w:val="0"/>
        <w:autoSpaceDN w:val="0"/>
        <w:adjustRightInd w:val="0"/>
        <w:rPr>
          <w:rFonts w:ascii="Times" w:hAnsi="Times" w:cs="Times New Roman"/>
        </w:rPr>
      </w:pPr>
      <w:r>
        <w:rPr>
          <w:rFonts w:ascii="Times" w:hAnsi="Times" w:cs="Times New Roman"/>
        </w:rPr>
        <w:t>U</w:t>
      </w:r>
      <w:r w:rsidR="00D76055" w:rsidRPr="0036583D">
        <w:rPr>
          <w:rFonts w:ascii="Times" w:hAnsi="Times" w:cs="Times New Roman"/>
        </w:rPr>
        <w:t xml:space="preserve">n décalage </w:t>
      </w:r>
      <w:r>
        <w:rPr>
          <w:rFonts w:ascii="Times" w:hAnsi="Times" w:cs="Times New Roman"/>
        </w:rPr>
        <w:t xml:space="preserve">est possible </w:t>
      </w:r>
      <w:r w:rsidR="00D76055" w:rsidRPr="0036583D">
        <w:rPr>
          <w:rFonts w:ascii="Times" w:hAnsi="Times" w:cs="Times New Roman"/>
        </w:rPr>
        <w:t>entre ce qu'a voulu dire, exprimer et communiquer l'</w:t>
      </w:r>
      <w:proofErr w:type="spellStart"/>
      <w:r w:rsidR="00D76055" w:rsidRPr="0036583D">
        <w:rPr>
          <w:rFonts w:ascii="Times" w:hAnsi="Times" w:cs="Times New Roman"/>
        </w:rPr>
        <w:t>auteur.e</w:t>
      </w:r>
      <w:proofErr w:type="spellEnd"/>
      <w:r w:rsidR="00D76055" w:rsidRPr="0036583D">
        <w:rPr>
          <w:rFonts w:ascii="Times" w:hAnsi="Times" w:cs="Times New Roman"/>
        </w:rPr>
        <w:t xml:space="preserve"> de l'œuvre et ce que perçoit, ressent le/la spectateur/</w:t>
      </w:r>
      <w:proofErr w:type="spellStart"/>
      <w:r w:rsidR="00D76055" w:rsidRPr="0036583D">
        <w:rPr>
          <w:rFonts w:ascii="Times" w:hAnsi="Times" w:cs="Times New Roman"/>
        </w:rPr>
        <w:t>trice</w:t>
      </w:r>
      <w:proofErr w:type="spellEnd"/>
      <w:r w:rsidR="00D76055" w:rsidRPr="0036583D">
        <w:rPr>
          <w:rFonts w:ascii="Times" w:hAnsi="Times" w:cs="Times New Roman"/>
        </w:rPr>
        <w:t>.</w:t>
      </w:r>
    </w:p>
    <w:p w14:paraId="0B9D667C" w14:textId="77777777" w:rsidR="00631E51" w:rsidRDefault="00631E51" w:rsidP="00B5671D">
      <w:pPr>
        <w:widowControl w:val="0"/>
        <w:autoSpaceDE w:val="0"/>
        <w:autoSpaceDN w:val="0"/>
        <w:adjustRightInd w:val="0"/>
        <w:rPr>
          <w:rFonts w:ascii="Times" w:hAnsi="Times" w:cs="Times New Roman"/>
        </w:rPr>
      </w:pPr>
      <w:r>
        <w:rPr>
          <w:rFonts w:ascii="Times" w:hAnsi="Times" w:cs="Times New Roman"/>
        </w:rPr>
        <w:t>L’art sollicite l’imaginaire et l’activité symbolique.</w:t>
      </w:r>
    </w:p>
    <w:p w14:paraId="7A9F055F" w14:textId="7278E393" w:rsidR="00B5671D" w:rsidRPr="0036583D" w:rsidRDefault="00D76055" w:rsidP="00B5671D">
      <w:pPr>
        <w:widowControl w:val="0"/>
        <w:autoSpaceDE w:val="0"/>
        <w:autoSpaceDN w:val="0"/>
        <w:adjustRightInd w:val="0"/>
        <w:rPr>
          <w:rFonts w:ascii="Times" w:hAnsi="Times" w:cs="Times New Roman"/>
        </w:rPr>
      </w:pPr>
      <w:r w:rsidRPr="0036583D">
        <w:rPr>
          <w:rFonts w:ascii="Times" w:hAnsi="Times" w:cs="Times New Roman"/>
        </w:rPr>
        <w:t xml:space="preserve">On parle de relation </w:t>
      </w:r>
      <w:r w:rsidR="00AD39E3">
        <w:rPr>
          <w:rFonts w:ascii="Times" w:hAnsi="Times" w:cs="Times New Roman"/>
        </w:rPr>
        <w:t>« </w:t>
      </w:r>
      <w:r w:rsidRPr="0036583D">
        <w:rPr>
          <w:rFonts w:ascii="Times" w:hAnsi="Times" w:cs="Times New Roman"/>
        </w:rPr>
        <w:t>poétique</w:t>
      </w:r>
      <w:r w:rsidR="00AD39E3">
        <w:rPr>
          <w:rFonts w:ascii="Times" w:hAnsi="Times" w:cs="Times New Roman"/>
        </w:rPr>
        <w:t> »</w:t>
      </w:r>
      <w:r w:rsidRPr="0036583D">
        <w:rPr>
          <w:rFonts w:ascii="Times" w:hAnsi="Times" w:cs="Times New Roman"/>
        </w:rPr>
        <w:t xml:space="preserve"> au réel, au sens de poïétique</w:t>
      </w:r>
      <w:r w:rsidR="00152CE7" w:rsidRPr="0036583D">
        <w:rPr>
          <w:rFonts w:ascii="Times" w:hAnsi="Times" w:cs="Times New Roman"/>
        </w:rPr>
        <w:t xml:space="preserve"> (L. </w:t>
      </w:r>
      <w:proofErr w:type="spellStart"/>
      <w:r w:rsidR="00152CE7" w:rsidRPr="0036583D">
        <w:rPr>
          <w:rFonts w:ascii="Times" w:hAnsi="Times" w:cs="Times New Roman"/>
        </w:rPr>
        <w:t>Louppe</w:t>
      </w:r>
      <w:proofErr w:type="spellEnd"/>
      <w:r w:rsidR="00152CE7" w:rsidRPr="0036583D">
        <w:rPr>
          <w:rFonts w:ascii="Times" w:hAnsi="Times" w:cs="Times New Roman"/>
        </w:rPr>
        <w:t>, 2000)</w:t>
      </w:r>
      <w:r w:rsidRPr="0036583D">
        <w:rPr>
          <w:rFonts w:ascii="Times" w:hAnsi="Times" w:cs="Times New Roman"/>
        </w:rPr>
        <w:t xml:space="preserve"> qui signifie création.</w:t>
      </w:r>
    </w:p>
    <w:p w14:paraId="66D47EFC" w14:textId="77777777" w:rsidR="00B5671D" w:rsidRPr="0036583D" w:rsidRDefault="00B5671D" w:rsidP="00B5671D">
      <w:pPr>
        <w:widowControl w:val="0"/>
        <w:autoSpaceDE w:val="0"/>
        <w:autoSpaceDN w:val="0"/>
        <w:adjustRightInd w:val="0"/>
        <w:rPr>
          <w:rFonts w:ascii="Times" w:hAnsi="Times" w:cs="Times New Roman"/>
        </w:rPr>
      </w:pPr>
    </w:p>
    <w:p w14:paraId="646837E0" w14:textId="01187AFE" w:rsidR="00A07E02" w:rsidRPr="00B92E04" w:rsidRDefault="00B5671D" w:rsidP="00B5671D">
      <w:pPr>
        <w:widowControl w:val="0"/>
        <w:autoSpaceDE w:val="0"/>
        <w:autoSpaceDN w:val="0"/>
        <w:adjustRightInd w:val="0"/>
        <w:rPr>
          <w:rFonts w:ascii="Times" w:hAnsi="Times" w:cs="Times New Roman"/>
        </w:rPr>
      </w:pPr>
      <w:r w:rsidRPr="00B92E04">
        <w:rPr>
          <w:rFonts w:ascii="Times" w:hAnsi="Times" w:cs="Times New Roman"/>
        </w:rPr>
        <w:tab/>
        <w:t>2.2</w:t>
      </w:r>
      <w:r w:rsidRPr="00B92E04">
        <w:rPr>
          <w:rFonts w:ascii="Times" w:hAnsi="Times" w:cs="Times New Roman"/>
        </w:rPr>
        <w:tab/>
      </w:r>
      <w:r w:rsidR="00A07E02" w:rsidRPr="00B92E04">
        <w:rPr>
          <w:rFonts w:ascii="Times" w:hAnsi="Times"/>
        </w:rPr>
        <w:t>De cette dialectique émergent les enjeux de l’enseignement de l’art</w:t>
      </w:r>
    </w:p>
    <w:p w14:paraId="7473D160" w14:textId="77777777" w:rsidR="006F3350" w:rsidRPr="00B92E04" w:rsidRDefault="006F3350" w:rsidP="00D76055">
      <w:pPr>
        <w:widowControl w:val="0"/>
        <w:autoSpaceDE w:val="0"/>
        <w:autoSpaceDN w:val="0"/>
        <w:adjustRightInd w:val="0"/>
        <w:rPr>
          <w:rFonts w:ascii="Times" w:hAnsi="Times" w:cs="Times New Roman"/>
        </w:rPr>
      </w:pPr>
    </w:p>
    <w:p w14:paraId="17DB3380" w14:textId="566DD7AE" w:rsidR="00976793" w:rsidRPr="00B92E04" w:rsidRDefault="00130D4C" w:rsidP="00976793">
      <w:pPr>
        <w:widowControl w:val="0"/>
        <w:autoSpaceDE w:val="0"/>
        <w:autoSpaceDN w:val="0"/>
        <w:adjustRightInd w:val="0"/>
        <w:rPr>
          <w:rFonts w:ascii="Times" w:hAnsi="Times" w:cs="Times New Roman"/>
        </w:rPr>
      </w:pPr>
      <w:r w:rsidRPr="00B92E04">
        <w:rPr>
          <w:rFonts w:ascii="Times" w:hAnsi="Times" w:cs="Times New Roman"/>
        </w:rPr>
        <w:t xml:space="preserve">Le </w:t>
      </w:r>
      <w:r w:rsidR="00976793" w:rsidRPr="00B92E04">
        <w:rPr>
          <w:rFonts w:ascii="Times" w:hAnsi="Times" w:cs="Times New Roman"/>
        </w:rPr>
        <w:t xml:space="preserve">triptyque </w:t>
      </w:r>
      <w:r w:rsidRPr="00B92E04">
        <w:rPr>
          <w:rFonts w:ascii="Times" w:hAnsi="Times" w:cs="Times New Roman"/>
        </w:rPr>
        <w:t>auteure –  œuvre – spectateur/</w:t>
      </w:r>
      <w:proofErr w:type="spellStart"/>
      <w:r w:rsidRPr="00B92E04">
        <w:rPr>
          <w:rFonts w:ascii="Times" w:hAnsi="Times" w:cs="Times New Roman"/>
        </w:rPr>
        <w:t>trice</w:t>
      </w:r>
      <w:proofErr w:type="spellEnd"/>
      <w:r w:rsidRPr="00B92E04">
        <w:rPr>
          <w:rFonts w:ascii="Times" w:hAnsi="Times" w:cs="Times New Roman"/>
        </w:rPr>
        <w:t xml:space="preserve"> se traduit en EPS par des exigences en termes de rôles : </w:t>
      </w:r>
      <w:r w:rsidR="00631E51" w:rsidRPr="00B92E04">
        <w:rPr>
          <w:rFonts w:ascii="Times" w:hAnsi="Times" w:cs="Times New Roman"/>
        </w:rPr>
        <w:t xml:space="preserve">interprète, </w:t>
      </w:r>
      <w:r w:rsidR="00976793" w:rsidRPr="00B92E04">
        <w:rPr>
          <w:rFonts w:ascii="Times" w:hAnsi="Times" w:cs="Times New Roman"/>
        </w:rPr>
        <w:t>chorégraphe ou compositeur/</w:t>
      </w:r>
      <w:proofErr w:type="spellStart"/>
      <w:r w:rsidR="00631E51" w:rsidRPr="00B92E04">
        <w:rPr>
          <w:rFonts w:ascii="Times" w:hAnsi="Times" w:cs="Times New Roman"/>
        </w:rPr>
        <w:t>trice</w:t>
      </w:r>
      <w:proofErr w:type="spellEnd"/>
      <w:r w:rsidR="00631E51" w:rsidRPr="00B92E04">
        <w:rPr>
          <w:rFonts w:ascii="Times" w:hAnsi="Times" w:cs="Times New Roman"/>
        </w:rPr>
        <w:t xml:space="preserve">, </w:t>
      </w:r>
      <w:proofErr w:type="spellStart"/>
      <w:r w:rsidR="00976793" w:rsidRPr="00B92E04">
        <w:rPr>
          <w:rFonts w:ascii="Times" w:hAnsi="Times" w:cs="Times New Roman"/>
        </w:rPr>
        <w:t>specteur</w:t>
      </w:r>
      <w:proofErr w:type="spellEnd"/>
      <w:r w:rsidR="00976793" w:rsidRPr="00B92E04">
        <w:rPr>
          <w:rFonts w:ascii="Times" w:hAnsi="Times" w:cs="Times New Roman"/>
        </w:rPr>
        <w:t>/</w:t>
      </w:r>
      <w:proofErr w:type="spellStart"/>
      <w:r w:rsidR="00976793" w:rsidRPr="00B92E04">
        <w:rPr>
          <w:rFonts w:ascii="Times" w:hAnsi="Times" w:cs="Times New Roman"/>
        </w:rPr>
        <w:t>trice</w:t>
      </w:r>
      <w:proofErr w:type="spellEnd"/>
      <w:r w:rsidR="00976793" w:rsidRPr="00B92E04">
        <w:rPr>
          <w:rFonts w:ascii="Times" w:hAnsi="Times" w:cs="Times New Roman"/>
        </w:rPr>
        <w:t>. Si l’un de ces pôles est absent, on n’est plus en art.</w:t>
      </w:r>
    </w:p>
    <w:p w14:paraId="2E1EC00C" w14:textId="57D6A456" w:rsidR="007271ED" w:rsidRPr="00B92E04" w:rsidRDefault="005866E1" w:rsidP="00976793">
      <w:pPr>
        <w:widowControl w:val="0"/>
        <w:autoSpaceDE w:val="0"/>
        <w:autoSpaceDN w:val="0"/>
        <w:adjustRightInd w:val="0"/>
        <w:rPr>
          <w:rFonts w:ascii="Times" w:hAnsi="Times" w:cs="Times New Roman"/>
        </w:rPr>
      </w:pPr>
      <w:r w:rsidRPr="00B92E04">
        <w:rPr>
          <w:rFonts w:ascii="Times" w:hAnsi="Times" w:cs="Times New Roman"/>
        </w:rPr>
        <w:t>C’est le choix que</w:t>
      </w:r>
      <w:r w:rsidR="00543803" w:rsidRPr="00B92E04">
        <w:rPr>
          <w:rFonts w:ascii="Times" w:hAnsi="Times" w:cs="Times New Roman"/>
        </w:rPr>
        <w:t xml:space="preserve"> l’E</w:t>
      </w:r>
      <w:r w:rsidR="007271ED" w:rsidRPr="00B92E04">
        <w:rPr>
          <w:rFonts w:ascii="Times" w:hAnsi="Times" w:cs="Times New Roman"/>
        </w:rPr>
        <w:t xml:space="preserve">cole </w:t>
      </w:r>
      <w:r w:rsidRPr="00B92E04">
        <w:rPr>
          <w:rFonts w:ascii="Times" w:hAnsi="Times" w:cs="Times New Roman"/>
        </w:rPr>
        <w:t xml:space="preserve">a fait </w:t>
      </w:r>
      <w:r w:rsidR="007271ED" w:rsidRPr="00B92E04">
        <w:rPr>
          <w:rFonts w:ascii="Times" w:hAnsi="Times" w:cs="Times New Roman"/>
        </w:rPr>
        <w:t xml:space="preserve">à travers ses programmes EPS dès les années 80, </w:t>
      </w:r>
      <w:r w:rsidRPr="00B92E04">
        <w:rPr>
          <w:rFonts w:ascii="Times" w:hAnsi="Times" w:cs="Times New Roman"/>
        </w:rPr>
        <w:t xml:space="preserve">choix qui </w:t>
      </w:r>
      <w:r w:rsidR="007271ED" w:rsidRPr="00B92E04">
        <w:rPr>
          <w:rFonts w:ascii="Times" w:hAnsi="Times" w:cs="Times New Roman"/>
        </w:rPr>
        <w:t>pose parfois problème aux enseignant.es.</w:t>
      </w:r>
    </w:p>
    <w:p w14:paraId="7D98715F" w14:textId="04984DC0" w:rsidR="00014AB2" w:rsidRPr="00B92E04" w:rsidRDefault="005866E1" w:rsidP="00014AB2">
      <w:pPr>
        <w:widowControl w:val="0"/>
        <w:autoSpaceDE w:val="0"/>
        <w:autoSpaceDN w:val="0"/>
        <w:adjustRightInd w:val="0"/>
        <w:rPr>
          <w:rFonts w:ascii="Times" w:hAnsi="Times" w:cs="Arial"/>
        </w:rPr>
      </w:pPr>
      <w:r w:rsidRPr="00B92E04">
        <w:rPr>
          <w:rFonts w:ascii="Times" w:hAnsi="Times" w:cs="Times New Roman"/>
        </w:rPr>
        <w:t xml:space="preserve">Enseigner </w:t>
      </w:r>
      <w:r w:rsidR="00D76055" w:rsidRPr="00B92E04">
        <w:rPr>
          <w:rFonts w:ascii="Times" w:hAnsi="Times" w:cs="Times New Roman"/>
        </w:rPr>
        <w:t xml:space="preserve">la danse </w:t>
      </w:r>
      <w:r w:rsidR="00543803" w:rsidRPr="00B92E04">
        <w:rPr>
          <w:rFonts w:ascii="Times" w:hAnsi="Times" w:cs="Times New Roman"/>
        </w:rPr>
        <w:t>ou l</w:t>
      </w:r>
      <w:r w:rsidR="00976793" w:rsidRPr="00B92E04">
        <w:rPr>
          <w:rFonts w:ascii="Times" w:hAnsi="Times" w:cs="Times New Roman"/>
        </w:rPr>
        <w:t xml:space="preserve">es arts du cirque </w:t>
      </w:r>
      <w:r w:rsidRPr="00B92E04">
        <w:rPr>
          <w:rFonts w:ascii="Times" w:hAnsi="Times"/>
        </w:rPr>
        <w:t>c’est mettre au cœur</w:t>
      </w:r>
      <w:r w:rsidR="00014AB2" w:rsidRPr="00B92E04">
        <w:rPr>
          <w:rFonts w:ascii="Times" w:hAnsi="Times"/>
        </w:rPr>
        <w:t xml:space="preserve"> leur dimension artistique</w:t>
      </w:r>
      <w:r w:rsidR="00014AB2" w:rsidRPr="00B92E04">
        <w:rPr>
          <w:rFonts w:ascii="Times" w:hAnsi="Times" w:cs="Arial"/>
        </w:rPr>
        <w:t xml:space="preserve"> </w:t>
      </w:r>
      <w:r w:rsidR="00A07E02" w:rsidRPr="00B92E04">
        <w:rPr>
          <w:rFonts w:ascii="Times" w:hAnsi="Times" w:cs="Arial"/>
        </w:rPr>
        <w:t xml:space="preserve">en </w:t>
      </w:r>
      <w:r w:rsidR="00014AB2" w:rsidRPr="00B92E04">
        <w:rPr>
          <w:rFonts w:ascii="Times" w:hAnsi="Times" w:cs="Arial"/>
        </w:rPr>
        <w:t>promouvant la création de significations et d’émotions esthétiques comme finalité première de l’activité</w:t>
      </w:r>
      <w:r w:rsidRPr="00B92E04">
        <w:rPr>
          <w:rFonts w:ascii="Times" w:hAnsi="Times" w:cs="Arial"/>
        </w:rPr>
        <w:t xml:space="preserve">. </w:t>
      </w:r>
      <w:r w:rsidR="00014AB2" w:rsidRPr="00B92E04">
        <w:rPr>
          <w:rFonts w:ascii="Times" w:hAnsi="Times" w:cs="Arial"/>
        </w:rPr>
        <w:t>L’expérience du processus de création, à partir d’une intention, conduit les élèves à déterminer un projet expressif puis composer un propos chorégraphique ou circassien où il leur faudra choisir des gestes,</w:t>
      </w:r>
      <w:r w:rsidR="00543803" w:rsidRPr="00B92E04">
        <w:rPr>
          <w:rFonts w:ascii="Times" w:hAnsi="Times" w:cs="Arial"/>
        </w:rPr>
        <w:t xml:space="preserve"> des techniques qui seront organisé</w:t>
      </w:r>
      <w:r w:rsidR="00014AB2" w:rsidRPr="00B92E04">
        <w:rPr>
          <w:rFonts w:ascii="Times" w:hAnsi="Times" w:cs="Arial"/>
        </w:rPr>
        <w:t xml:space="preserve">s pour donner chair à la chorégraphie, l'œuvre. </w:t>
      </w:r>
    </w:p>
    <w:p w14:paraId="79DBF829" w14:textId="1EAB5247" w:rsidR="00B5671D" w:rsidRPr="00B92E04" w:rsidRDefault="00DF66BF" w:rsidP="00B5671D">
      <w:pPr>
        <w:widowControl w:val="0"/>
        <w:autoSpaceDE w:val="0"/>
        <w:autoSpaceDN w:val="0"/>
        <w:adjustRightInd w:val="0"/>
        <w:rPr>
          <w:rFonts w:ascii="Times" w:hAnsi="Times" w:cs="Arial"/>
        </w:rPr>
      </w:pPr>
      <w:r w:rsidRPr="00B92E04">
        <w:rPr>
          <w:rFonts w:ascii="Times" w:hAnsi="Times" w:cs="Arial"/>
        </w:rPr>
        <w:t>C’est bien pourquoi enseigner l’</w:t>
      </w:r>
      <w:r w:rsidR="00543803" w:rsidRPr="00B92E04">
        <w:rPr>
          <w:rFonts w:ascii="Times" w:hAnsi="Times" w:cs="Arial"/>
        </w:rPr>
        <w:t>acrosport, activité acrobatique</w:t>
      </w:r>
      <w:r w:rsidRPr="00B92E04">
        <w:rPr>
          <w:rFonts w:ascii="Times" w:hAnsi="Times" w:cs="Arial"/>
        </w:rPr>
        <w:t xml:space="preserve"> collégiale de prise et maîtrise du risque ne saurait remplacer un cycle de danse ou d’arts du cirque.</w:t>
      </w:r>
    </w:p>
    <w:p w14:paraId="64BC8504" w14:textId="77777777" w:rsidR="00B5671D" w:rsidRPr="00B92E04" w:rsidRDefault="00B5671D" w:rsidP="00B5671D">
      <w:pPr>
        <w:widowControl w:val="0"/>
        <w:autoSpaceDE w:val="0"/>
        <w:autoSpaceDN w:val="0"/>
        <w:adjustRightInd w:val="0"/>
        <w:rPr>
          <w:rFonts w:ascii="Times" w:hAnsi="Times" w:cs="Arial"/>
        </w:rPr>
      </w:pPr>
    </w:p>
    <w:p w14:paraId="1EC943C0" w14:textId="4C60F18A" w:rsidR="00B5671D" w:rsidRPr="00B92E04" w:rsidRDefault="00B5671D" w:rsidP="00B5671D">
      <w:pPr>
        <w:widowControl w:val="0"/>
        <w:autoSpaceDE w:val="0"/>
        <w:autoSpaceDN w:val="0"/>
        <w:adjustRightInd w:val="0"/>
        <w:ind w:left="142"/>
        <w:rPr>
          <w:rFonts w:ascii="Times" w:hAnsi="Times"/>
          <w:sz w:val="28"/>
          <w:szCs w:val="28"/>
        </w:rPr>
      </w:pPr>
      <w:r w:rsidRPr="00B92E04">
        <w:rPr>
          <w:rFonts w:ascii="Times" w:hAnsi="Times" w:cs="Arial"/>
          <w:sz w:val="28"/>
          <w:szCs w:val="28"/>
        </w:rPr>
        <w:t>3.</w:t>
      </w:r>
      <w:r w:rsidRPr="00B92E04">
        <w:rPr>
          <w:rFonts w:ascii="Times" w:hAnsi="Times" w:cs="Arial"/>
          <w:sz w:val="28"/>
          <w:szCs w:val="28"/>
        </w:rPr>
        <w:tab/>
      </w:r>
      <w:r w:rsidR="00E9543B" w:rsidRPr="00B92E04">
        <w:rPr>
          <w:rFonts w:ascii="Times" w:hAnsi="Times"/>
          <w:sz w:val="28"/>
          <w:szCs w:val="28"/>
        </w:rPr>
        <w:t xml:space="preserve">L’approche </w:t>
      </w:r>
      <w:r w:rsidR="00A07E02" w:rsidRPr="00B92E04">
        <w:rPr>
          <w:rFonts w:ascii="Times" w:hAnsi="Times"/>
          <w:sz w:val="28"/>
          <w:szCs w:val="28"/>
        </w:rPr>
        <w:t xml:space="preserve">de la danse </w:t>
      </w:r>
      <w:r w:rsidR="00E9543B" w:rsidRPr="00B92E04">
        <w:rPr>
          <w:rFonts w:ascii="Times" w:hAnsi="Times"/>
          <w:sz w:val="28"/>
          <w:szCs w:val="28"/>
        </w:rPr>
        <w:t>par le masculin/féminin</w:t>
      </w:r>
      <w:r w:rsidR="00A07E02" w:rsidRPr="00B92E04">
        <w:rPr>
          <w:rFonts w:ascii="Times" w:hAnsi="Times"/>
          <w:sz w:val="28"/>
          <w:szCs w:val="28"/>
        </w:rPr>
        <w:t xml:space="preserve"> : </w:t>
      </w:r>
      <w:r w:rsidR="008A66FC" w:rsidRPr="00B92E04">
        <w:rPr>
          <w:rFonts w:ascii="Times" w:hAnsi="Times"/>
          <w:sz w:val="28"/>
          <w:szCs w:val="28"/>
        </w:rPr>
        <w:t xml:space="preserve">a priori et </w:t>
      </w:r>
      <w:r w:rsidR="00A07E02" w:rsidRPr="00B92E04">
        <w:rPr>
          <w:rFonts w:ascii="Times" w:hAnsi="Times"/>
          <w:sz w:val="28"/>
          <w:szCs w:val="28"/>
        </w:rPr>
        <w:t>fausse bonne solution</w:t>
      </w:r>
    </w:p>
    <w:p w14:paraId="7372DC9F" w14:textId="77777777" w:rsidR="008A66FC" w:rsidRPr="00B92E04" w:rsidRDefault="008A66FC" w:rsidP="00B5671D">
      <w:pPr>
        <w:widowControl w:val="0"/>
        <w:autoSpaceDE w:val="0"/>
        <w:autoSpaceDN w:val="0"/>
        <w:adjustRightInd w:val="0"/>
        <w:ind w:left="142"/>
        <w:rPr>
          <w:rFonts w:ascii="Times" w:hAnsi="Times"/>
          <w:sz w:val="28"/>
          <w:szCs w:val="28"/>
        </w:rPr>
      </w:pPr>
    </w:p>
    <w:p w14:paraId="53BEBB60" w14:textId="1B7AC005" w:rsidR="001002F8" w:rsidRPr="0036583D" w:rsidRDefault="006F3350" w:rsidP="00B5671D">
      <w:pPr>
        <w:widowControl w:val="0"/>
        <w:autoSpaceDE w:val="0"/>
        <w:autoSpaceDN w:val="0"/>
        <w:adjustRightInd w:val="0"/>
        <w:ind w:left="142"/>
        <w:rPr>
          <w:rFonts w:ascii="Times" w:hAnsi="Times" w:cs="Times New Roman"/>
          <w:color w:val="C0504D" w:themeColor="accent2"/>
          <w:sz w:val="28"/>
          <w:szCs w:val="28"/>
        </w:rPr>
      </w:pPr>
      <w:r w:rsidRPr="0036583D">
        <w:rPr>
          <w:rFonts w:ascii="Times" w:hAnsi="Times"/>
        </w:rPr>
        <w:tab/>
        <w:t>3.1</w:t>
      </w:r>
      <w:r w:rsidR="00B5671D" w:rsidRPr="0036583D">
        <w:rPr>
          <w:rFonts w:ascii="Times" w:hAnsi="Times"/>
        </w:rPr>
        <w:tab/>
      </w:r>
      <w:r w:rsidR="001002F8" w:rsidRPr="0036583D">
        <w:rPr>
          <w:rFonts w:ascii="Times" w:hAnsi="Times"/>
        </w:rPr>
        <w:t>L’entrée par le hip hop ou toute autre technique</w:t>
      </w:r>
    </w:p>
    <w:p w14:paraId="1A345028" w14:textId="77777777" w:rsidR="006F3350" w:rsidRPr="0036583D" w:rsidRDefault="006F3350" w:rsidP="005B3A31">
      <w:pPr>
        <w:rPr>
          <w:rFonts w:ascii="Times" w:hAnsi="Times" w:cs="Times New Roman"/>
        </w:rPr>
      </w:pPr>
    </w:p>
    <w:p w14:paraId="083A740B" w14:textId="4D432E94" w:rsidR="005B3A31" w:rsidRPr="0036583D" w:rsidRDefault="005866E1" w:rsidP="005B3A31">
      <w:pPr>
        <w:rPr>
          <w:rFonts w:ascii="Times" w:hAnsi="Times" w:cs="Times New Roman"/>
        </w:rPr>
      </w:pPr>
      <w:r>
        <w:rPr>
          <w:rFonts w:ascii="Times" w:hAnsi="Times" w:cs="Times New Roman"/>
        </w:rPr>
        <w:t>Parce que la danse est connotée féminine, et a</w:t>
      </w:r>
      <w:r w:rsidR="008E383D" w:rsidRPr="0036583D">
        <w:rPr>
          <w:rFonts w:ascii="Times" w:hAnsi="Times" w:cs="Times New Roman"/>
        </w:rPr>
        <w:t xml:space="preserve">u nom de l’attention portée aux garçons </w:t>
      </w:r>
      <w:r w:rsidR="007E463A" w:rsidRPr="0036583D">
        <w:rPr>
          <w:rFonts w:ascii="Times" w:hAnsi="Times" w:cs="Times New Roman"/>
        </w:rPr>
        <w:t>et/ou au</w:t>
      </w:r>
      <w:r w:rsidR="00315B4E" w:rsidRPr="0036583D">
        <w:rPr>
          <w:rFonts w:ascii="Times" w:hAnsi="Times" w:cs="Times New Roman"/>
        </w:rPr>
        <w:t xml:space="preserve">x élèves des milieux populaires, </w:t>
      </w:r>
      <w:r w:rsidR="00D7548D" w:rsidRPr="0036583D">
        <w:rPr>
          <w:rFonts w:ascii="Times" w:hAnsi="Times" w:cs="Times New Roman"/>
        </w:rPr>
        <w:t xml:space="preserve">faire entrer les élèves dans </w:t>
      </w:r>
      <w:r w:rsidR="00315B4E" w:rsidRPr="0036583D">
        <w:rPr>
          <w:rFonts w:ascii="Times" w:hAnsi="Times" w:cs="Times New Roman"/>
        </w:rPr>
        <w:t xml:space="preserve">la danse </w:t>
      </w:r>
      <w:r w:rsidR="00D7548D" w:rsidRPr="0036583D">
        <w:rPr>
          <w:rFonts w:ascii="Times" w:hAnsi="Times" w:cs="Times New Roman"/>
        </w:rPr>
        <w:t xml:space="preserve">par le hip hop se développe depuis quelques années. </w:t>
      </w:r>
      <w:r>
        <w:rPr>
          <w:rFonts w:ascii="Times" w:hAnsi="Times" w:cs="Times New Roman"/>
        </w:rPr>
        <w:t>La quasi totalité</w:t>
      </w:r>
      <w:r w:rsidR="005B3A31" w:rsidRPr="0036583D">
        <w:rPr>
          <w:rFonts w:ascii="Times" w:hAnsi="Times" w:cs="Times New Roman"/>
        </w:rPr>
        <w:t xml:space="preserve"> des stages de formation continue en EPS concernant la danse en 2016/2017 </w:t>
      </w:r>
      <w:r>
        <w:rPr>
          <w:rFonts w:ascii="Times" w:hAnsi="Times" w:cs="Times New Roman"/>
        </w:rPr>
        <w:t>de toutes l</w:t>
      </w:r>
      <w:r w:rsidR="005B3A31" w:rsidRPr="0036583D">
        <w:rPr>
          <w:rFonts w:ascii="Times" w:hAnsi="Times" w:cs="Times New Roman"/>
        </w:rPr>
        <w:t>es académies</w:t>
      </w:r>
      <w:r>
        <w:rPr>
          <w:rFonts w:ascii="Times" w:hAnsi="Times" w:cs="Times New Roman"/>
        </w:rPr>
        <w:t xml:space="preserve"> propose des stages de hip hop</w:t>
      </w:r>
      <w:r w:rsidR="005B3A31" w:rsidRPr="0036583D">
        <w:rPr>
          <w:rFonts w:ascii="Times" w:hAnsi="Times" w:cs="Times New Roman"/>
        </w:rPr>
        <w:t>. Dans l’académie de Paris, c’est le cas de tous les stages, rien sur le processus de création.</w:t>
      </w:r>
    </w:p>
    <w:p w14:paraId="46B48D3A" w14:textId="0B25C55C" w:rsidR="005052BB" w:rsidRPr="0036583D" w:rsidRDefault="005052BB">
      <w:pPr>
        <w:rPr>
          <w:rFonts w:ascii="Times" w:hAnsi="Times" w:cs="Times New Roman"/>
        </w:rPr>
      </w:pPr>
      <w:r w:rsidRPr="0036583D">
        <w:rPr>
          <w:rFonts w:ascii="Times" w:hAnsi="Times" w:cs="Times New Roman"/>
        </w:rPr>
        <w:t>Dans certaines proposi</w:t>
      </w:r>
      <w:r w:rsidR="001B5201" w:rsidRPr="0036583D">
        <w:rPr>
          <w:rFonts w:ascii="Times" w:hAnsi="Times" w:cs="Times New Roman"/>
        </w:rPr>
        <w:t>tions, il s’agit d’apprendre</w:t>
      </w:r>
      <w:r w:rsidR="00A067C9" w:rsidRPr="0036583D">
        <w:rPr>
          <w:rFonts w:ascii="Times" w:hAnsi="Times" w:cs="Times New Roman"/>
        </w:rPr>
        <w:t>,</w:t>
      </w:r>
      <w:r w:rsidR="001B5201" w:rsidRPr="0036583D">
        <w:rPr>
          <w:rFonts w:ascii="Times" w:hAnsi="Times" w:cs="Times New Roman"/>
        </w:rPr>
        <w:t xml:space="preserve"> </w:t>
      </w:r>
      <w:r w:rsidR="00A067C9" w:rsidRPr="0036583D">
        <w:rPr>
          <w:rFonts w:ascii="Times" w:hAnsi="Times" w:cs="Times New Roman"/>
        </w:rPr>
        <w:t xml:space="preserve">afin de les transmettre aux élèves ensuite, </w:t>
      </w:r>
      <w:r w:rsidRPr="0036583D">
        <w:rPr>
          <w:rFonts w:ascii="Times" w:hAnsi="Times" w:cs="Times New Roman"/>
        </w:rPr>
        <w:t xml:space="preserve">un </w:t>
      </w:r>
      <w:r w:rsidR="00CE50A7" w:rsidRPr="0036583D">
        <w:rPr>
          <w:rFonts w:ascii="Times" w:hAnsi="Times" w:cs="Times New Roman"/>
        </w:rPr>
        <w:t xml:space="preserve">ou des </w:t>
      </w:r>
      <w:r w:rsidRPr="0036583D">
        <w:rPr>
          <w:rFonts w:ascii="Times" w:hAnsi="Times" w:cs="Times New Roman"/>
        </w:rPr>
        <w:t>enchaînement</w:t>
      </w:r>
      <w:r w:rsidR="00CE50A7" w:rsidRPr="0036583D">
        <w:rPr>
          <w:rFonts w:ascii="Times" w:hAnsi="Times" w:cs="Times New Roman"/>
        </w:rPr>
        <w:t>s</w:t>
      </w:r>
      <w:r w:rsidR="001B5201" w:rsidRPr="0036583D">
        <w:rPr>
          <w:rFonts w:ascii="Times" w:hAnsi="Times" w:cs="Times New Roman"/>
        </w:rPr>
        <w:t xml:space="preserve"> de mouvements choisis en raison des</w:t>
      </w:r>
      <w:r w:rsidRPr="0036583D">
        <w:rPr>
          <w:rFonts w:ascii="Times" w:hAnsi="Times" w:cs="Times New Roman"/>
        </w:rPr>
        <w:t xml:space="preserve"> </w:t>
      </w:r>
      <w:r w:rsidR="00CE50A7" w:rsidRPr="0036583D">
        <w:rPr>
          <w:rFonts w:ascii="Times" w:hAnsi="Times" w:cs="Times New Roman"/>
        </w:rPr>
        <w:t xml:space="preserve">différentes </w:t>
      </w:r>
      <w:r w:rsidRPr="0036583D">
        <w:rPr>
          <w:rFonts w:ascii="Times" w:hAnsi="Times" w:cs="Times New Roman"/>
        </w:rPr>
        <w:t>acquisitions techniques</w:t>
      </w:r>
      <w:r w:rsidR="00CE50A7" w:rsidRPr="0036583D">
        <w:rPr>
          <w:rFonts w:ascii="Times" w:hAnsi="Times" w:cs="Times New Roman"/>
        </w:rPr>
        <w:t xml:space="preserve"> nécessaires à leur réalisation.</w:t>
      </w:r>
      <w:r w:rsidRPr="0036583D">
        <w:rPr>
          <w:rFonts w:ascii="Times" w:hAnsi="Times" w:cs="Times New Roman"/>
        </w:rPr>
        <w:t xml:space="preserve"> Puis d’y faire jouer des procédés de composition </w:t>
      </w:r>
      <w:r w:rsidR="001B5201" w:rsidRPr="0036583D">
        <w:rPr>
          <w:rFonts w:ascii="Times" w:hAnsi="Times" w:cs="Times New Roman"/>
        </w:rPr>
        <w:t xml:space="preserve">pour en </w:t>
      </w:r>
      <w:r w:rsidRPr="0036583D">
        <w:rPr>
          <w:rFonts w:ascii="Times" w:hAnsi="Times" w:cs="Times New Roman"/>
        </w:rPr>
        <w:t>analyser les effets produits.</w:t>
      </w:r>
    </w:p>
    <w:p w14:paraId="179AC45D" w14:textId="75B80F85" w:rsidR="00CE50A7" w:rsidRPr="0036583D" w:rsidRDefault="00CE50A7">
      <w:pPr>
        <w:rPr>
          <w:rFonts w:ascii="Times" w:hAnsi="Times" w:cs="Times New Roman"/>
        </w:rPr>
      </w:pPr>
      <w:r w:rsidRPr="0036583D">
        <w:rPr>
          <w:rFonts w:ascii="Times" w:hAnsi="Times" w:cs="Times New Roman"/>
        </w:rPr>
        <w:t xml:space="preserve">Dans un premier temps, les </w:t>
      </w:r>
      <w:r w:rsidR="005866E1">
        <w:rPr>
          <w:rFonts w:ascii="Times" w:hAnsi="Times" w:cs="Times New Roman"/>
        </w:rPr>
        <w:t>enseignant.es sont satisfait.es d’avoir</w:t>
      </w:r>
      <w:r w:rsidRPr="0036583D">
        <w:rPr>
          <w:rFonts w:ascii="Times" w:hAnsi="Times" w:cs="Times New Roman"/>
        </w:rPr>
        <w:t xml:space="preserve"> appris quelques techniques à transmettre aux élèves. Mais très vite</w:t>
      </w:r>
      <w:r w:rsidR="005866E1">
        <w:rPr>
          <w:rFonts w:ascii="Times" w:hAnsi="Times" w:cs="Times New Roman"/>
        </w:rPr>
        <w:t xml:space="preserve"> ils/elles sont  confronté.es</w:t>
      </w:r>
      <w:r w:rsidRPr="0036583D">
        <w:rPr>
          <w:rFonts w:ascii="Times" w:hAnsi="Times" w:cs="Times New Roman"/>
        </w:rPr>
        <w:t xml:space="preserve"> à des problèmes : non seulement un </w:t>
      </w:r>
      <w:r w:rsidR="007D30C8" w:rsidRPr="0036583D">
        <w:rPr>
          <w:rFonts w:ascii="Times" w:hAnsi="Times" w:cs="Times New Roman"/>
        </w:rPr>
        <w:t xml:space="preserve">seul </w:t>
      </w:r>
      <w:r w:rsidRPr="0036583D">
        <w:rPr>
          <w:rFonts w:ascii="Times" w:hAnsi="Times" w:cs="Times New Roman"/>
        </w:rPr>
        <w:t xml:space="preserve">stage ne leur a pas permis la maîtrise suffisante </w:t>
      </w:r>
      <w:r w:rsidR="005866E1">
        <w:rPr>
          <w:rFonts w:ascii="Times" w:hAnsi="Times" w:cs="Times New Roman"/>
        </w:rPr>
        <w:t>de ces techniques, mais l</w:t>
      </w:r>
      <w:r w:rsidR="00B92E04">
        <w:rPr>
          <w:rFonts w:ascii="Times" w:hAnsi="Times" w:cs="Times New Roman"/>
        </w:rPr>
        <w:t xml:space="preserve">a différenciation est difficile : </w:t>
      </w:r>
      <w:r w:rsidR="002A7E02" w:rsidRPr="0036583D">
        <w:rPr>
          <w:rFonts w:ascii="Times" w:hAnsi="Times" w:cs="Times New Roman"/>
        </w:rPr>
        <w:t>soit certain.es</w:t>
      </w:r>
      <w:r w:rsidR="001B5201" w:rsidRPr="0036583D">
        <w:rPr>
          <w:rFonts w:ascii="Times" w:hAnsi="Times" w:cs="Times New Roman"/>
        </w:rPr>
        <w:t xml:space="preserve"> élèves </w:t>
      </w:r>
      <w:r w:rsidR="002A7E02" w:rsidRPr="0036583D">
        <w:rPr>
          <w:rFonts w:ascii="Times" w:hAnsi="Times" w:cs="Times New Roman"/>
        </w:rPr>
        <w:t xml:space="preserve">maîtrisent le </w:t>
      </w:r>
      <w:r w:rsidR="00A067C9" w:rsidRPr="0036583D">
        <w:rPr>
          <w:rFonts w:ascii="Times" w:hAnsi="Times" w:cs="Times New Roman"/>
        </w:rPr>
        <w:t>hip/hop</w:t>
      </w:r>
      <w:r w:rsidR="007D30C8" w:rsidRPr="0036583D">
        <w:rPr>
          <w:rFonts w:ascii="Times" w:hAnsi="Times" w:cs="Times New Roman"/>
        </w:rPr>
        <w:t xml:space="preserve"> et n’ont rien à apprendre</w:t>
      </w:r>
      <w:r w:rsidR="002A7E02" w:rsidRPr="0036583D">
        <w:rPr>
          <w:rFonts w:ascii="Times" w:hAnsi="Times" w:cs="Times New Roman"/>
        </w:rPr>
        <w:t>, soit d’autres</w:t>
      </w:r>
      <w:r w:rsidRPr="0036583D">
        <w:rPr>
          <w:rFonts w:ascii="Times" w:hAnsi="Times" w:cs="Times New Roman"/>
        </w:rPr>
        <w:t xml:space="preserve"> </w:t>
      </w:r>
      <w:r w:rsidR="002A7E02" w:rsidRPr="0036583D">
        <w:rPr>
          <w:rFonts w:ascii="Times" w:hAnsi="Times" w:cs="Times New Roman"/>
        </w:rPr>
        <w:t>sont en grande</w:t>
      </w:r>
      <w:r w:rsidRPr="0036583D">
        <w:rPr>
          <w:rFonts w:ascii="Times" w:hAnsi="Times" w:cs="Times New Roman"/>
        </w:rPr>
        <w:t xml:space="preserve"> difficulté.</w:t>
      </w:r>
    </w:p>
    <w:p w14:paraId="6D2FCE68" w14:textId="77777777" w:rsidR="00B5671D" w:rsidRPr="0036583D" w:rsidRDefault="006316FB" w:rsidP="00B5671D">
      <w:pPr>
        <w:rPr>
          <w:rFonts w:ascii="Times" w:hAnsi="Times" w:cs="Times New Roman"/>
        </w:rPr>
      </w:pPr>
      <w:r w:rsidRPr="0036583D">
        <w:rPr>
          <w:rFonts w:ascii="Times" w:hAnsi="Times" w:cs="Times New Roman"/>
        </w:rPr>
        <w:t>Les enseignant</w:t>
      </w:r>
      <w:r w:rsidR="002A7E02" w:rsidRPr="0036583D">
        <w:rPr>
          <w:rFonts w:ascii="Times" w:hAnsi="Times" w:cs="Times New Roman"/>
        </w:rPr>
        <w:t>.e</w:t>
      </w:r>
      <w:r w:rsidRPr="0036583D">
        <w:rPr>
          <w:rFonts w:ascii="Times" w:hAnsi="Times" w:cs="Times New Roman"/>
        </w:rPr>
        <w:t xml:space="preserve">s pointent assez vite les limites d’une telle approche de l’enseignement de la danse. </w:t>
      </w:r>
    </w:p>
    <w:p w14:paraId="665AC205" w14:textId="77777777" w:rsidR="00B5671D" w:rsidRPr="0036583D" w:rsidRDefault="00B5671D" w:rsidP="00B5671D">
      <w:pPr>
        <w:rPr>
          <w:rFonts w:ascii="Times" w:hAnsi="Times" w:cs="Times New Roman"/>
        </w:rPr>
      </w:pPr>
    </w:p>
    <w:p w14:paraId="2E15F85E" w14:textId="2D802F95" w:rsidR="005052BB" w:rsidRPr="0036583D" w:rsidRDefault="00B5671D" w:rsidP="00B5671D">
      <w:pPr>
        <w:rPr>
          <w:rFonts w:ascii="Times" w:hAnsi="Times" w:cs="Times New Roman"/>
        </w:rPr>
      </w:pPr>
      <w:r w:rsidRPr="0036583D">
        <w:rPr>
          <w:rFonts w:ascii="Times" w:hAnsi="Times" w:cs="Times New Roman"/>
        </w:rPr>
        <w:lastRenderedPageBreak/>
        <w:tab/>
        <w:t>3.2</w:t>
      </w:r>
      <w:r w:rsidRPr="0036583D">
        <w:rPr>
          <w:rFonts w:ascii="Times" w:hAnsi="Times" w:cs="Times New Roman"/>
        </w:rPr>
        <w:tab/>
      </w:r>
      <w:r w:rsidR="00A07E02" w:rsidRPr="0036583D">
        <w:rPr>
          <w:rFonts w:ascii="Times" w:hAnsi="Times"/>
        </w:rPr>
        <w:t xml:space="preserve">Un risque de renforcement des stéréotypes et d’échec </w:t>
      </w:r>
    </w:p>
    <w:p w14:paraId="63F3C0CE" w14:textId="77777777" w:rsidR="006F3350" w:rsidRPr="0036583D" w:rsidRDefault="006F3350" w:rsidP="00316A7B">
      <w:pPr>
        <w:rPr>
          <w:rFonts w:ascii="Times" w:hAnsi="Times" w:cs="Times New Roman"/>
        </w:rPr>
      </w:pPr>
    </w:p>
    <w:p w14:paraId="3B6DE4EB" w14:textId="70AA9B3E" w:rsidR="00316A7B" w:rsidRPr="0036583D" w:rsidRDefault="00316A7B" w:rsidP="00316A7B">
      <w:pPr>
        <w:rPr>
          <w:rFonts w:ascii="Times" w:hAnsi="Times" w:cs="Times New Roman"/>
        </w:rPr>
      </w:pPr>
      <w:r w:rsidRPr="0036583D">
        <w:rPr>
          <w:rFonts w:ascii="Times" w:hAnsi="Times" w:cs="Times New Roman"/>
        </w:rPr>
        <w:t xml:space="preserve">Le problème n’est pas le hip hop en soi. On oublie trop qu’il est bien plus qu’un style </w:t>
      </w:r>
      <w:r w:rsidR="00B92E04">
        <w:rPr>
          <w:rFonts w:ascii="Times" w:hAnsi="Times" w:cs="Times New Roman"/>
        </w:rPr>
        <w:t>avec ses</w:t>
      </w:r>
      <w:r w:rsidRPr="0036583D">
        <w:rPr>
          <w:rFonts w:ascii="Times" w:hAnsi="Times" w:cs="Times New Roman"/>
        </w:rPr>
        <w:t xml:space="preserve"> t</w:t>
      </w:r>
      <w:r w:rsidR="003721B6">
        <w:rPr>
          <w:rFonts w:ascii="Times" w:hAnsi="Times" w:cs="Times New Roman"/>
        </w:rPr>
        <w:t xml:space="preserve">echniques appréciées de garçons…et </w:t>
      </w:r>
      <w:r w:rsidRPr="0036583D">
        <w:rPr>
          <w:rFonts w:ascii="Times" w:hAnsi="Times" w:cs="Times New Roman"/>
        </w:rPr>
        <w:t xml:space="preserve">de filles ! On oublie son histoire, d’où et comment il est né et qu’il fait partie de tout un courant culturel qui allie arts plastiques, musique, danse. </w:t>
      </w:r>
    </w:p>
    <w:p w14:paraId="77B598C7" w14:textId="48BDFD4E" w:rsidR="007271ED" w:rsidRPr="00B92E04" w:rsidRDefault="007271ED" w:rsidP="007271ED">
      <w:pPr>
        <w:rPr>
          <w:rFonts w:ascii="Times" w:hAnsi="Times" w:cs="Times New Roman"/>
        </w:rPr>
      </w:pPr>
      <w:r w:rsidRPr="00B92E04">
        <w:rPr>
          <w:rFonts w:ascii="Times" w:hAnsi="Times" w:cs="Times New Roman"/>
        </w:rPr>
        <w:t>Mais les rencontres organisées autour de défis, la hiérarchisation des pratiquant.es, la valorisation de l’individu, l’enchérissement de la maîtrise technique, la chasse longtemps gardée des techniques au sol par les garçons, une pratique urbaine en extérieur  : tout concourt à valoriser les dimensions dites masculines.</w:t>
      </w:r>
    </w:p>
    <w:p w14:paraId="634BC0E4" w14:textId="23FF0FF0" w:rsidR="0024650E" w:rsidRPr="00B92E04" w:rsidRDefault="00A07E02" w:rsidP="0024650E">
      <w:pPr>
        <w:rPr>
          <w:rFonts w:ascii="Times" w:hAnsi="Times" w:cs="Times New Roman"/>
        </w:rPr>
      </w:pPr>
      <w:r w:rsidRPr="00B92E04">
        <w:rPr>
          <w:rFonts w:ascii="Times" w:hAnsi="Times" w:cs="Times New Roman"/>
        </w:rPr>
        <w:t xml:space="preserve">La reproduction par les élèves d’enchaînements de mouvements </w:t>
      </w:r>
      <w:r w:rsidR="00316A7B" w:rsidRPr="00B92E04">
        <w:rPr>
          <w:rFonts w:ascii="Times" w:hAnsi="Times" w:cs="Times New Roman"/>
        </w:rPr>
        <w:t>(voire parfois de création sur quelques mesures musicales)</w:t>
      </w:r>
      <w:r w:rsidR="007271ED" w:rsidRPr="00B92E04">
        <w:rPr>
          <w:rFonts w:ascii="Times" w:hAnsi="Times" w:cs="Times New Roman"/>
        </w:rPr>
        <w:t xml:space="preserve">, enseignement assez traditionnel au fond, </w:t>
      </w:r>
      <w:r w:rsidR="00316A7B" w:rsidRPr="00B92E04">
        <w:rPr>
          <w:rFonts w:ascii="Times" w:hAnsi="Times" w:cs="Times New Roman"/>
        </w:rPr>
        <w:t xml:space="preserve">met en difficulté beaucoup d’entre eux/elles car les techniques utilisées ont perdu leurs significations et exigent de combiner dissociations et coordinations complexes. </w:t>
      </w:r>
    </w:p>
    <w:p w14:paraId="4E1CA37C" w14:textId="05FFF77F" w:rsidR="0024650E" w:rsidRPr="0036583D" w:rsidRDefault="0024650E" w:rsidP="0024650E">
      <w:pPr>
        <w:rPr>
          <w:rFonts w:ascii="Times" w:hAnsi="Times" w:cs="Times New Roman"/>
        </w:rPr>
      </w:pPr>
      <w:r w:rsidRPr="0036583D">
        <w:rPr>
          <w:rFonts w:ascii="Times" w:hAnsi="Times" w:cs="Times New Roman"/>
        </w:rPr>
        <w:t>Si bien sûr n’importe quelle pratique humaine digne d’être apprise à l’école requ</w:t>
      </w:r>
      <w:r w:rsidR="00091729">
        <w:rPr>
          <w:rFonts w:ascii="Times" w:hAnsi="Times" w:cs="Times New Roman"/>
        </w:rPr>
        <w:t xml:space="preserve">iert la maîtrise de techniques, </w:t>
      </w:r>
      <w:r w:rsidR="007D30C8" w:rsidRPr="0036583D">
        <w:rPr>
          <w:rFonts w:ascii="Times" w:hAnsi="Times" w:cs="Times New Roman"/>
        </w:rPr>
        <w:t>i</w:t>
      </w:r>
      <w:r w:rsidRPr="0036583D">
        <w:rPr>
          <w:rFonts w:ascii="Times" w:hAnsi="Times" w:cs="Times New Roman"/>
        </w:rPr>
        <w:t xml:space="preserve">l ne faut pas oublier son sens profond. Or le sens profond de l’art ne se réduit pas à l’acquisition de techniques ni </w:t>
      </w:r>
      <w:r w:rsidR="0075522D" w:rsidRPr="0036583D">
        <w:rPr>
          <w:rFonts w:ascii="Times" w:hAnsi="Times" w:cs="Times New Roman"/>
        </w:rPr>
        <w:t xml:space="preserve">à </w:t>
      </w:r>
      <w:r w:rsidRPr="0036583D">
        <w:rPr>
          <w:rFonts w:ascii="Times" w:hAnsi="Times" w:cs="Times New Roman"/>
        </w:rPr>
        <w:t>la reproductions de formes.</w:t>
      </w:r>
    </w:p>
    <w:p w14:paraId="35C966C0" w14:textId="77777777" w:rsidR="00315B4E" w:rsidRPr="0036583D" w:rsidRDefault="00005D1D">
      <w:pPr>
        <w:rPr>
          <w:rFonts w:ascii="Times" w:hAnsi="Times" w:cs="Times New Roman"/>
        </w:rPr>
      </w:pPr>
      <w:r w:rsidRPr="0036583D">
        <w:rPr>
          <w:rFonts w:ascii="Times" w:hAnsi="Times" w:cs="Times New Roman"/>
        </w:rPr>
        <w:t>Le risque est grand de baisser les exigences d’une véritable acculturation pour tous nos élèves quand on ne met plus</w:t>
      </w:r>
      <w:r w:rsidR="00C4695C" w:rsidRPr="0036583D">
        <w:rPr>
          <w:rFonts w:ascii="Times" w:hAnsi="Times" w:cs="Times New Roman"/>
        </w:rPr>
        <w:t>,</w:t>
      </w:r>
      <w:r w:rsidRPr="0036583D">
        <w:rPr>
          <w:rFonts w:ascii="Times" w:hAnsi="Times" w:cs="Times New Roman"/>
        </w:rPr>
        <w:t xml:space="preserve"> au cœur de l’expérience artistique</w:t>
      </w:r>
      <w:r w:rsidR="00C4695C" w:rsidRPr="0036583D">
        <w:rPr>
          <w:rFonts w:ascii="Times" w:hAnsi="Times" w:cs="Times New Roman"/>
        </w:rPr>
        <w:t>,</w:t>
      </w:r>
      <w:r w:rsidRPr="0036583D">
        <w:rPr>
          <w:rFonts w:ascii="Times" w:hAnsi="Times" w:cs="Times New Roman"/>
        </w:rPr>
        <w:t xml:space="preserve"> la création</w:t>
      </w:r>
      <w:r w:rsidR="00315B4E" w:rsidRPr="0036583D">
        <w:rPr>
          <w:rFonts w:ascii="Times" w:hAnsi="Times" w:cs="Times New Roman"/>
        </w:rPr>
        <w:t xml:space="preserve">. </w:t>
      </w:r>
    </w:p>
    <w:p w14:paraId="37DC8295" w14:textId="1083BAB9" w:rsidR="00B5671D" w:rsidRPr="0036583D" w:rsidRDefault="00A07E02" w:rsidP="00B5671D">
      <w:pPr>
        <w:rPr>
          <w:rFonts w:ascii="Times" w:hAnsi="Times" w:cs="Times New Roman"/>
        </w:rPr>
      </w:pPr>
      <w:r w:rsidRPr="0036583D">
        <w:rPr>
          <w:rFonts w:ascii="Times" w:hAnsi="Times" w:cs="Times New Roman"/>
        </w:rPr>
        <w:t xml:space="preserve">La question n’est donc pas de prendre en compte telle dimension dite masculine </w:t>
      </w:r>
      <w:r w:rsidR="007271ED" w:rsidRPr="0036583D">
        <w:rPr>
          <w:rFonts w:ascii="Times" w:hAnsi="Times" w:cs="Times New Roman"/>
        </w:rPr>
        <w:t xml:space="preserve">(ou féminine) </w:t>
      </w:r>
      <w:r w:rsidRPr="0036583D">
        <w:rPr>
          <w:rFonts w:ascii="Times" w:hAnsi="Times" w:cs="Times New Roman"/>
        </w:rPr>
        <w:t xml:space="preserve">de la danse, </w:t>
      </w:r>
      <w:r w:rsidR="005866E1">
        <w:rPr>
          <w:rFonts w:ascii="Times" w:hAnsi="Times" w:cs="Times New Roman"/>
        </w:rPr>
        <w:t xml:space="preserve">bien difficile à définir d’ailleurs, </w:t>
      </w:r>
      <w:r w:rsidRPr="0036583D">
        <w:rPr>
          <w:rFonts w:ascii="Times" w:hAnsi="Times" w:cs="Times New Roman"/>
        </w:rPr>
        <w:t>mais de se demander ce qu’est cette pratique, et pourquoi elle est si importante à enseigner. Quel type d’expérience originale elle promet ?</w:t>
      </w:r>
    </w:p>
    <w:p w14:paraId="5F8D3CF6" w14:textId="77777777" w:rsidR="006F3350" w:rsidRPr="0036583D" w:rsidRDefault="006F3350" w:rsidP="00B5671D">
      <w:pPr>
        <w:rPr>
          <w:rFonts w:ascii="Times" w:hAnsi="Times" w:cs="Times New Roman"/>
        </w:rPr>
      </w:pPr>
    </w:p>
    <w:p w14:paraId="6515E8E9" w14:textId="1C25E381" w:rsidR="006F3350" w:rsidRPr="0036583D" w:rsidRDefault="006F3350" w:rsidP="006F3350">
      <w:pPr>
        <w:rPr>
          <w:rFonts w:ascii="Times" w:hAnsi="Times" w:cs="Times New Roman"/>
        </w:rPr>
      </w:pPr>
      <w:r w:rsidRPr="0036583D">
        <w:rPr>
          <w:rFonts w:ascii="Times" w:hAnsi="Times"/>
        </w:rPr>
        <w:tab/>
        <w:t>3.3</w:t>
      </w:r>
      <w:r w:rsidRPr="0036583D">
        <w:rPr>
          <w:rFonts w:ascii="Times" w:hAnsi="Times"/>
        </w:rPr>
        <w:tab/>
        <w:t xml:space="preserve">Les filles </w:t>
      </w:r>
      <w:r w:rsidR="0029119F">
        <w:rPr>
          <w:rFonts w:ascii="Times" w:hAnsi="Times"/>
        </w:rPr>
        <w:t>ne rentrent pas plus facilement en danse</w:t>
      </w:r>
    </w:p>
    <w:p w14:paraId="19389A78" w14:textId="77777777" w:rsidR="006F3350" w:rsidRPr="0036583D" w:rsidRDefault="006F3350" w:rsidP="006F3350">
      <w:pPr>
        <w:rPr>
          <w:rFonts w:ascii="Times" w:hAnsi="Times" w:cs="Times New Roman"/>
        </w:rPr>
      </w:pPr>
    </w:p>
    <w:p w14:paraId="149523B7" w14:textId="06E3C7D3" w:rsidR="006F3350" w:rsidRPr="0036583D" w:rsidRDefault="006F3350" w:rsidP="006F3350">
      <w:pPr>
        <w:rPr>
          <w:rFonts w:ascii="Times" w:hAnsi="Times" w:cs="Times New Roman"/>
        </w:rPr>
      </w:pPr>
      <w:r w:rsidRPr="00B92E04">
        <w:rPr>
          <w:rFonts w:ascii="Times" w:hAnsi="Times" w:cs="Times New Roman"/>
        </w:rPr>
        <w:t xml:space="preserve">L’exemple qui suit </w:t>
      </w:r>
      <w:r w:rsidR="005866E1" w:rsidRPr="00B92E04">
        <w:rPr>
          <w:rFonts w:ascii="Times New Roman" w:hAnsi="Times New Roman" w:cs="Times New Roman"/>
        </w:rPr>
        <w:t>peut paraitre anecdotique, mais il est révélateur d’idées reçues sur le rapport à la danse</w:t>
      </w:r>
      <w:r w:rsidR="0029119F" w:rsidRPr="00B92E04">
        <w:rPr>
          <w:rFonts w:ascii="Times New Roman" w:hAnsi="Times New Roman" w:cs="Times New Roman"/>
        </w:rPr>
        <w:t xml:space="preserve"> et </w:t>
      </w:r>
      <w:r w:rsidRPr="00B92E04">
        <w:rPr>
          <w:rFonts w:ascii="Times" w:hAnsi="Times" w:cs="Times New Roman"/>
        </w:rPr>
        <w:t xml:space="preserve">se répète de plus en plus souvent, </w:t>
      </w:r>
      <w:r w:rsidR="0029119F" w:rsidRPr="00B92E04">
        <w:rPr>
          <w:rFonts w:ascii="Times" w:hAnsi="Times" w:cs="Times New Roman"/>
        </w:rPr>
        <w:t xml:space="preserve">quelles que soient les filières, </w:t>
      </w:r>
      <w:r w:rsidRPr="00B92E04">
        <w:rPr>
          <w:rFonts w:ascii="Times" w:hAnsi="Times" w:cs="Times New Roman"/>
        </w:rPr>
        <w:t>dans un lycée polyvalent dont le recrutement</w:t>
      </w:r>
      <w:r w:rsidRPr="0036583D">
        <w:rPr>
          <w:rFonts w:ascii="Times" w:hAnsi="Times" w:cs="Times New Roman"/>
        </w:rPr>
        <w:t xml:space="preserve"> dans les milieux défavorisés est majoritaire. </w:t>
      </w:r>
    </w:p>
    <w:p w14:paraId="4EDB2057" w14:textId="77777777" w:rsidR="006F3350" w:rsidRPr="0036583D" w:rsidRDefault="006F3350" w:rsidP="006F3350">
      <w:pPr>
        <w:rPr>
          <w:rFonts w:ascii="Times" w:hAnsi="Times" w:cs="Times New Roman"/>
        </w:rPr>
      </w:pPr>
      <w:r w:rsidRPr="0036583D">
        <w:rPr>
          <w:rFonts w:ascii="Times" w:hAnsi="Times" w:cs="Times New Roman"/>
        </w:rPr>
        <w:t>Cette classe de première professionnelle est composée d’autant de filles que de garçons.</w:t>
      </w:r>
    </w:p>
    <w:p w14:paraId="477478E1" w14:textId="2F6F65EA" w:rsidR="006F3350" w:rsidRPr="0036583D" w:rsidRDefault="006F3350" w:rsidP="006F3350">
      <w:pPr>
        <w:rPr>
          <w:rFonts w:ascii="Times" w:hAnsi="Times" w:cs="Times New Roman"/>
        </w:rPr>
      </w:pPr>
      <w:r w:rsidRPr="0036583D">
        <w:rPr>
          <w:rFonts w:ascii="Times" w:hAnsi="Times" w:cs="Times New Roman"/>
        </w:rPr>
        <w:t>Je les ai pévenu.es la semaine précédente qu’allait démarrer le cycle de danse et d’anticiper sur le fait que nous travaillerions pieds nus. Des exclamations et revendications viennent ponctuer mon information : il est devenu difficile d’obtenir des élèves de</w:t>
      </w:r>
      <w:r w:rsidR="0029119F">
        <w:rPr>
          <w:rFonts w:ascii="Times" w:hAnsi="Times" w:cs="Times New Roman"/>
        </w:rPr>
        <w:t xml:space="preserve"> montrer leurs pieds</w:t>
      </w:r>
      <w:r w:rsidRPr="0036583D">
        <w:rPr>
          <w:rFonts w:ascii="Times" w:hAnsi="Times" w:cs="Times New Roman"/>
        </w:rPr>
        <w:t xml:space="preserve">, toutes sections confondues. </w:t>
      </w:r>
    </w:p>
    <w:p w14:paraId="5A4E3052" w14:textId="77777777" w:rsidR="006F3350" w:rsidRPr="0036583D" w:rsidRDefault="006F3350" w:rsidP="006F3350">
      <w:pPr>
        <w:rPr>
          <w:rFonts w:ascii="Times" w:hAnsi="Times" w:cs="Times New Roman"/>
        </w:rPr>
      </w:pPr>
      <w:r w:rsidRPr="0036583D">
        <w:rPr>
          <w:rFonts w:ascii="Times" w:hAnsi="Times" w:cs="Times New Roman"/>
        </w:rPr>
        <w:t>C’est un obstacle surtout chez les filles dont le refus est affirmé. Les garçons en profitent plutôt pour gagner du temps dans les vestiaires.</w:t>
      </w:r>
    </w:p>
    <w:p w14:paraId="04A098CD" w14:textId="5FA5848B" w:rsidR="006F3350" w:rsidRPr="0036583D" w:rsidRDefault="006F3350" w:rsidP="006F3350">
      <w:pPr>
        <w:rPr>
          <w:rFonts w:ascii="Times" w:hAnsi="Times" w:cs="Times New Roman"/>
        </w:rPr>
      </w:pPr>
      <w:r w:rsidRPr="0036583D">
        <w:rPr>
          <w:rFonts w:ascii="Times" w:hAnsi="Times" w:cs="Times New Roman"/>
        </w:rPr>
        <w:t xml:space="preserve">J’avais expliqué comment fabriquer des chaussettes de danse pour leur montrer que je prends en compte leur problème. </w:t>
      </w:r>
    </w:p>
    <w:p w14:paraId="2012B03D" w14:textId="77777777" w:rsidR="006F3350" w:rsidRPr="0036583D" w:rsidRDefault="006F3350" w:rsidP="006F3350">
      <w:pPr>
        <w:rPr>
          <w:rFonts w:ascii="Times" w:hAnsi="Times" w:cs="Times New Roman"/>
        </w:rPr>
      </w:pPr>
      <w:r w:rsidRPr="0036583D">
        <w:rPr>
          <w:rFonts w:ascii="Times" w:hAnsi="Times" w:cs="Times New Roman"/>
        </w:rPr>
        <w:t xml:space="preserve">« Mais madame, je ne montre jamais mes pieds ! » « Comment fais tu alors l’été ? » « Eh bien, je ne suis jamais pieds nus, j’ai des chaussures fermées au bout » « Et chez toi, tu n’es jamais pieds nus ? » « Non, jamais on ne montre ses pieds ». L’échange ressemble à un dialogue de sourds. </w:t>
      </w:r>
    </w:p>
    <w:p w14:paraId="07FFDDBE" w14:textId="5180F427" w:rsidR="006F3350" w:rsidRPr="0036583D" w:rsidRDefault="006F3350" w:rsidP="006F3350">
      <w:pPr>
        <w:rPr>
          <w:rFonts w:ascii="Times" w:hAnsi="Times" w:cs="Times New Roman"/>
        </w:rPr>
      </w:pPr>
      <w:r w:rsidRPr="0036583D">
        <w:rPr>
          <w:rFonts w:ascii="Times" w:hAnsi="Times" w:cs="Times New Roman"/>
        </w:rPr>
        <w:t>Je redonne l</w:t>
      </w:r>
      <w:r w:rsidR="00B92E04">
        <w:rPr>
          <w:rFonts w:ascii="Times" w:hAnsi="Times" w:cs="Times New Roman"/>
        </w:rPr>
        <w:t>a règle pour tout le monde : « I</w:t>
      </w:r>
      <w:r w:rsidRPr="0036583D">
        <w:rPr>
          <w:rFonts w:ascii="Times" w:hAnsi="Times" w:cs="Times New Roman"/>
        </w:rPr>
        <w:t xml:space="preserve">l est interdit de garder des chaussettes pour des raisons de sécurité » (le parquet est verni contrairement aux parquets de danse). Je n’accepte pas les chaussons car les informations passant par le pied sont très importantes pour l’ancrage dans le sol, la qualité des appuis dans le sol, pour repérer où l’on met le poids…etc. </w:t>
      </w:r>
    </w:p>
    <w:p w14:paraId="4E6CE599" w14:textId="77777777" w:rsidR="006F3350" w:rsidRPr="0036583D" w:rsidRDefault="006F3350" w:rsidP="006F3350">
      <w:pPr>
        <w:rPr>
          <w:rFonts w:ascii="Times" w:hAnsi="Times" w:cs="Times New Roman"/>
        </w:rPr>
      </w:pPr>
      <w:r w:rsidRPr="0036583D">
        <w:rPr>
          <w:rFonts w:ascii="Times" w:hAnsi="Times" w:cs="Times New Roman"/>
        </w:rPr>
        <w:t>Tout cela est un jeu de rapport de forces dans lequel ces élèves apprécient de s’engouffrer. Finalement, les garçons craquent et entrent dans la salle, mais pas les filles sauf quelques unes.</w:t>
      </w:r>
    </w:p>
    <w:p w14:paraId="42B10DA0" w14:textId="6E09CFE6" w:rsidR="006F3350" w:rsidRPr="0036583D" w:rsidRDefault="006F3350" w:rsidP="006F3350">
      <w:pPr>
        <w:rPr>
          <w:rFonts w:ascii="Times" w:hAnsi="Times" w:cs="Times New Roman"/>
        </w:rPr>
      </w:pPr>
      <w:r w:rsidRPr="0036583D">
        <w:rPr>
          <w:rFonts w:ascii="Times" w:hAnsi="Times" w:cs="Times New Roman"/>
        </w:rPr>
        <w:t xml:space="preserve">Il me faudra </w:t>
      </w:r>
      <w:r w:rsidR="0029119F">
        <w:rPr>
          <w:rFonts w:ascii="Times" w:hAnsi="Times" w:cs="Times New Roman"/>
        </w:rPr>
        <w:t>plus d’</w:t>
      </w:r>
      <w:r w:rsidRPr="0036583D">
        <w:rPr>
          <w:rFonts w:ascii="Times" w:hAnsi="Times" w:cs="Times New Roman"/>
        </w:rPr>
        <w:t>une vingtaine de mi</w:t>
      </w:r>
      <w:r w:rsidR="00A67E72">
        <w:rPr>
          <w:rFonts w:ascii="Times" w:hAnsi="Times" w:cs="Times New Roman"/>
        </w:rPr>
        <w:t>nutes pour rassembler</w:t>
      </w:r>
      <w:r w:rsidRPr="0036583D">
        <w:rPr>
          <w:rFonts w:ascii="Times" w:hAnsi="Times" w:cs="Times New Roman"/>
        </w:rPr>
        <w:t xml:space="preserve"> les filles et les garçons dans la salle de danse.</w:t>
      </w:r>
    </w:p>
    <w:p w14:paraId="369A64BB" w14:textId="7753FE1A" w:rsidR="006F3350" w:rsidRPr="0036583D" w:rsidRDefault="006F3350" w:rsidP="006F3350">
      <w:pPr>
        <w:rPr>
          <w:rFonts w:ascii="Times" w:hAnsi="Times" w:cs="Times New Roman"/>
        </w:rPr>
      </w:pPr>
      <w:r w:rsidRPr="0036583D">
        <w:rPr>
          <w:rFonts w:ascii="Times" w:hAnsi="Times" w:cs="Times New Roman"/>
        </w:rPr>
        <w:lastRenderedPageBreak/>
        <w:t xml:space="preserve">Le problème de la nudité des pieds n’est pas qu’un détail. Il pose la question d’un certain rapport au corps, ce que l’on peut montrer, ce que l’on doit cacher. Les filles ont construit l’idée que leurs pieds seraient laids donc à soustraire des regards. </w:t>
      </w:r>
    </w:p>
    <w:p w14:paraId="51B8753A" w14:textId="5A5D0BDA" w:rsidR="00543803" w:rsidRPr="0036583D" w:rsidRDefault="0029119F" w:rsidP="00543803">
      <w:pPr>
        <w:rPr>
          <w:rFonts w:ascii="Times" w:hAnsi="Times" w:cs="Times New Roman"/>
          <w:sz w:val="28"/>
          <w:szCs w:val="28"/>
        </w:rPr>
      </w:pPr>
      <w:r>
        <w:rPr>
          <w:rFonts w:ascii="Times" w:hAnsi="Times" w:cs="Times New Roman"/>
        </w:rPr>
        <w:t>Leur rapport au corps vient contrarier leur appétence supposée pour la danse.</w:t>
      </w:r>
    </w:p>
    <w:p w14:paraId="7E10A84B" w14:textId="78237962" w:rsidR="006F3350" w:rsidRPr="0036583D" w:rsidRDefault="00D26D33" w:rsidP="006F3350">
      <w:pPr>
        <w:rPr>
          <w:rFonts w:ascii="Times" w:hAnsi="Times" w:cs="Times New Roman"/>
        </w:rPr>
      </w:pPr>
      <w:r>
        <w:rPr>
          <w:rFonts w:ascii="Times" w:hAnsi="Times" w:cs="Times New Roman"/>
        </w:rPr>
        <w:t>Enfin, cet incident</w:t>
      </w:r>
      <w:r w:rsidR="006F3350" w:rsidRPr="0036583D">
        <w:rPr>
          <w:rFonts w:ascii="Times" w:hAnsi="Times" w:cs="Times New Roman"/>
        </w:rPr>
        <w:t xml:space="preserve"> montre que ces jeunes sont capables de saisir le moindre prétexte pour contourner tout apprentissage et</w:t>
      </w:r>
      <w:r w:rsidR="0029119F">
        <w:rPr>
          <w:rFonts w:ascii="Times" w:hAnsi="Times" w:cs="Times New Roman"/>
        </w:rPr>
        <w:t xml:space="preserve"> témoigne de leur relation à l’E</w:t>
      </w:r>
      <w:r w:rsidR="006F3350" w:rsidRPr="0036583D">
        <w:rPr>
          <w:rFonts w:ascii="Times" w:hAnsi="Times" w:cs="Times New Roman"/>
        </w:rPr>
        <w:t xml:space="preserve">cole. </w:t>
      </w:r>
    </w:p>
    <w:p w14:paraId="60153783" w14:textId="77777777" w:rsidR="006F3350" w:rsidRPr="0036583D" w:rsidRDefault="006F3350" w:rsidP="006F3350">
      <w:pPr>
        <w:rPr>
          <w:rFonts w:ascii="Times" w:hAnsi="Times" w:cs="Times New Roman"/>
        </w:rPr>
      </w:pPr>
      <w:r w:rsidRPr="0036583D">
        <w:rPr>
          <w:rFonts w:ascii="Times" w:hAnsi="Times" w:cs="Times New Roman"/>
        </w:rPr>
        <w:t>Notre responsabilité d’</w:t>
      </w:r>
      <w:proofErr w:type="spellStart"/>
      <w:r w:rsidRPr="0036583D">
        <w:rPr>
          <w:rFonts w:ascii="Times" w:hAnsi="Times" w:cs="Times New Roman"/>
        </w:rPr>
        <w:t>enseignant.e</w:t>
      </w:r>
      <w:proofErr w:type="spellEnd"/>
      <w:r w:rsidRPr="0036583D">
        <w:rPr>
          <w:rFonts w:ascii="Times" w:hAnsi="Times" w:cs="Times New Roman"/>
        </w:rPr>
        <w:t xml:space="preserve"> est importante : maintenir nos exigences.</w:t>
      </w:r>
    </w:p>
    <w:p w14:paraId="4F254D5E" w14:textId="77777777" w:rsidR="006F3350" w:rsidRPr="0036583D" w:rsidRDefault="006F3350" w:rsidP="00B5671D">
      <w:pPr>
        <w:rPr>
          <w:rFonts w:ascii="Times" w:hAnsi="Times" w:cs="Times New Roman"/>
        </w:rPr>
      </w:pPr>
    </w:p>
    <w:p w14:paraId="6FEDF259" w14:textId="36B2819F" w:rsidR="006F3350" w:rsidRPr="0036583D" w:rsidRDefault="006F3350" w:rsidP="006F3350">
      <w:pPr>
        <w:rPr>
          <w:rFonts w:ascii="Times" w:hAnsi="Times" w:cs="Times New Roman"/>
        </w:rPr>
      </w:pPr>
      <w:r w:rsidRPr="0036583D">
        <w:rPr>
          <w:rFonts w:ascii="Times" w:hAnsi="Times" w:cs="Times New Roman"/>
        </w:rPr>
        <w:tab/>
        <w:t>3.4</w:t>
      </w:r>
      <w:r w:rsidRPr="0036583D">
        <w:rPr>
          <w:rFonts w:ascii="Times" w:hAnsi="Times" w:cs="Times New Roman"/>
        </w:rPr>
        <w:tab/>
        <w:t>Le vrai problème</w:t>
      </w:r>
      <w:r w:rsidR="00392522">
        <w:rPr>
          <w:rFonts w:ascii="Times" w:hAnsi="Times" w:cs="Times New Roman"/>
        </w:rPr>
        <w:t> : la danse déstabilise les filles et les garçons</w:t>
      </w:r>
    </w:p>
    <w:p w14:paraId="2B8ABC32" w14:textId="77777777" w:rsidR="006F3350" w:rsidRPr="0036583D" w:rsidRDefault="006F3350" w:rsidP="006F3350">
      <w:pPr>
        <w:rPr>
          <w:rFonts w:ascii="Times" w:hAnsi="Times" w:cs="Times New Roman"/>
        </w:rPr>
      </w:pPr>
    </w:p>
    <w:p w14:paraId="16774508" w14:textId="77777777" w:rsidR="006F3350" w:rsidRPr="0036583D" w:rsidRDefault="006F3350" w:rsidP="006F3350">
      <w:pPr>
        <w:rPr>
          <w:rFonts w:ascii="Times" w:hAnsi="Times" w:cs="Times New Roman"/>
        </w:rPr>
      </w:pPr>
      <w:r w:rsidRPr="0036583D">
        <w:rPr>
          <w:rFonts w:ascii="Times" w:hAnsi="Times" w:cs="Times New Roman"/>
        </w:rPr>
        <w:t>Si de plus en plus d’élèves tentent de retarder ou d’échapper au cycle de danse en invoquant leur problème de pieds, c’est qu’ils, mais surtout elles finalement, manifestent leur inquiétude. Pourquoi ?</w:t>
      </w:r>
    </w:p>
    <w:p w14:paraId="78A011C1" w14:textId="77777777" w:rsidR="006F3350" w:rsidRPr="0036583D" w:rsidRDefault="006F3350" w:rsidP="006F3350">
      <w:pPr>
        <w:rPr>
          <w:rFonts w:ascii="Times" w:hAnsi="Times" w:cs="Times New Roman"/>
        </w:rPr>
      </w:pPr>
      <w:r w:rsidRPr="0036583D">
        <w:rPr>
          <w:rFonts w:ascii="Times" w:hAnsi="Times" w:cs="Times New Roman"/>
        </w:rPr>
        <w:t xml:space="preserve">Ils et elles connaissent peu l’activité et ne savent pas trop dans quoi la danse les emmène, à quel jeu la danse va les faire jouer. Ils et elles savent, plus ou moins confusément que ce qu’ils et elles vont vivre est différent, tout simplement parce qu’on n’est plus dans une activité sportive mais artistique. </w:t>
      </w:r>
    </w:p>
    <w:p w14:paraId="2FD60EC1" w14:textId="77777777" w:rsidR="006F3350" w:rsidRPr="0036583D" w:rsidRDefault="006F3350" w:rsidP="006F3350">
      <w:pPr>
        <w:rPr>
          <w:rFonts w:ascii="Times" w:hAnsi="Times" w:cs="Times New Roman"/>
        </w:rPr>
      </w:pPr>
      <w:r w:rsidRPr="0036583D">
        <w:rPr>
          <w:rFonts w:ascii="Times" w:hAnsi="Times" w:cs="Times New Roman"/>
        </w:rPr>
        <w:t>Ils et elles perçoivent en premier lieu qu’une mise en jeu de soi sera nécessaire et qu’elle exige d’oser être soi, qui plus est devant le regard des autres, alors que moqueries, interpellations, rapports de domination de l’</w:t>
      </w:r>
      <w:proofErr w:type="spellStart"/>
      <w:r w:rsidRPr="0036583D">
        <w:rPr>
          <w:rFonts w:ascii="Times" w:hAnsi="Times" w:cs="Times New Roman"/>
        </w:rPr>
        <w:t>un.e</w:t>
      </w:r>
      <w:proofErr w:type="spellEnd"/>
      <w:r w:rsidRPr="0036583D">
        <w:rPr>
          <w:rFonts w:ascii="Times" w:hAnsi="Times" w:cs="Times New Roman"/>
        </w:rPr>
        <w:t xml:space="preserve"> sur l’autre sont quotidiens. Là est le premier obstacle à lever. </w:t>
      </w:r>
    </w:p>
    <w:p w14:paraId="507D350C" w14:textId="2376A9B4" w:rsidR="008A66FC" w:rsidRPr="0036583D" w:rsidRDefault="008A66FC" w:rsidP="008A66FC">
      <w:pPr>
        <w:rPr>
          <w:rFonts w:ascii="Times" w:hAnsi="Times" w:cs="Times New Roman"/>
        </w:rPr>
      </w:pPr>
    </w:p>
    <w:p w14:paraId="58AF306A" w14:textId="15F3E182" w:rsidR="006F3350" w:rsidRPr="0036583D" w:rsidRDefault="006F3350" w:rsidP="008A66FC">
      <w:pPr>
        <w:rPr>
          <w:rFonts w:ascii="Times" w:hAnsi="Times" w:cs="Times New Roman"/>
        </w:rPr>
      </w:pPr>
      <w:r w:rsidRPr="0036583D">
        <w:rPr>
          <w:rFonts w:ascii="Times" w:hAnsi="Times" w:cs="Times New Roman"/>
        </w:rPr>
        <w:tab/>
        <w:t>3.5</w:t>
      </w:r>
      <w:r w:rsidR="008A66FC" w:rsidRPr="0036583D">
        <w:rPr>
          <w:rFonts w:ascii="Times" w:hAnsi="Times" w:cs="Times New Roman"/>
        </w:rPr>
        <w:tab/>
      </w:r>
      <w:r w:rsidRPr="0036583D">
        <w:rPr>
          <w:rFonts w:ascii="Times" w:hAnsi="Times" w:cs="Times New Roman"/>
        </w:rPr>
        <w:t>Et si les stéréotypes venaient des enseignant.es ?</w:t>
      </w:r>
    </w:p>
    <w:p w14:paraId="04629266" w14:textId="77777777" w:rsidR="006F3350" w:rsidRPr="0036583D" w:rsidRDefault="006F3350" w:rsidP="008A66FC">
      <w:pPr>
        <w:rPr>
          <w:rFonts w:ascii="Times" w:hAnsi="Times"/>
        </w:rPr>
      </w:pPr>
    </w:p>
    <w:p w14:paraId="6E68DCC8" w14:textId="04EFD026" w:rsidR="008A66FC" w:rsidRPr="0036583D" w:rsidRDefault="008A66FC" w:rsidP="008A66FC">
      <w:pPr>
        <w:rPr>
          <w:rFonts w:ascii="Times" w:hAnsi="Times" w:cs="Times New Roman"/>
        </w:rPr>
      </w:pPr>
      <w:r w:rsidRPr="0036583D">
        <w:rPr>
          <w:rFonts w:ascii="Times" w:hAnsi="Times"/>
        </w:rPr>
        <w:t xml:space="preserve">Plus que d’autres, les jeunes des milieux défavorisés et « hip </w:t>
      </w:r>
      <w:proofErr w:type="spellStart"/>
      <w:r w:rsidRPr="0036583D">
        <w:rPr>
          <w:rFonts w:ascii="Times" w:hAnsi="Times"/>
        </w:rPr>
        <w:t>hopeurs</w:t>
      </w:r>
      <w:proofErr w:type="spellEnd"/>
      <w:r w:rsidRPr="0036583D">
        <w:rPr>
          <w:rFonts w:ascii="Times" w:hAnsi="Times"/>
        </w:rPr>
        <w:t> » bouleversent nos stéréotypes</w:t>
      </w:r>
      <w:r w:rsidR="006F3350" w:rsidRPr="0036583D">
        <w:rPr>
          <w:rFonts w:ascii="Times" w:hAnsi="Times"/>
        </w:rPr>
        <w:t>.</w:t>
      </w:r>
    </w:p>
    <w:p w14:paraId="47EAD32D" w14:textId="57559358" w:rsidR="008A66FC" w:rsidRPr="0036583D" w:rsidRDefault="00392522" w:rsidP="008A66FC">
      <w:pPr>
        <w:rPr>
          <w:rFonts w:ascii="Times" w:hAnsi="Times" w:cs="Times New Roman"/>
        </w:rPr>
      </w:pPr>
      <w:r>
        <w:rPr>
          <w:rFonts w:ascii="Times" w:hAnsi="Times" w:cs="Times New Roman"/>
        </w:rPr>
        <w:t>Au début du cours, t</w:t>
      </w:r>
      <w:r w:rsidR="008A66FC" w:rsidRPr="0036583D">
        <w:rPr>
          <w:rFonts w:ascii="Times" w:hAnsi="Times" w:cs="Times New Roman"/>
        </w:rPr>
        <w:t>out le monde est assis en cercle, moi aussi</w:t>
      </w:r>
      <w:r>
        <w:rPr>
          <w:rFonts w:ascii="Times" w:hAnsi="Times" w:cs="Times New Roman"/>
        </w:rPr>
        <w:t>, quelles que soient les activités.</w:t>
      </w:r>
      <w:r w:rsidR="00D26D33">
        <w:rPr>
          <w:rFonts w:ascii="Times" w:hAnsi="Times" w:cs="Times New Roman"/>
        </w:rPr>
        <w:t xml:space="preserve"> </w:t>
      </w:r>
      <w:r w:rsidR="008A66FC" w:rsidRPr="0036583D">
        <w:rPr>
          <w:rFonts w:ascii="Times" w:hAnsi="Times" w:cs="Times New Roman"/>
        </w:rPr>
        <w:t xml:space="preserve">Ainsi tout le monde a le même statut, personne ne peut se singulariser ou se mettre à l’écart. De plus tout le monde se voit. </w:t>
      </w:r>
    </w:p>
    <w:p w14:paraId="16B43C31" w14:textId="533705E4" w:rsidR="008A66FC" w:rsidRPr="0036583D" w:rsidRDefault="008A66FC" w:rsidP="008A66FC">
      <w:pPr>
        <w:rPr>
          <w:rFonts w:ascii="Times" w:hAnsi="Times" w:cs="Times New Roman"/>
        </w:rPr>
      </w:pPr>
      <w:r w:rsidRPr="0036583D">
        <w:rPr>
          <w:rFonts w:ascii="Times" w:hAnsi="Times" w:cs="Times New Roman"/>
        </w:rPr>
        <w:t xml:space="preserve">Question : « La danse, c’est plutôt pour les filles, pour les garçons ou pour les deux ? » </w:t>
      </w:r>
      <w:r w:rsidR="00091729">
        <w:rPr>
          <w:rFonts w:ascii="Times" w:hAnsi="Times" w:cs="Times New Roman"/>
        </w:rPr>
        <w:t>Les garçons répondent d’abord « ce n’est pas du sport » puis d</w:t>
      </w:r>
      <w:r w:rsidRPr="0036583D">
        <w:rPr>
          <w:rFonts w:ascii="Times" w:hAnsi="Times" w:cs="Times New Roman"/>
        </w:rPr>
        <w:t>e manière surprenante,</w:t>
      </w:r>
      <w:r w:rsidR="00091729">
        <w:rPr>
          <w:rFonts w:ascii="Times" w:hAnsi="Times" w:cs="Times New Roman"/>
        </w:rPr>
        <w:t xml:space="preserve"> enchaînent :</w:t>
      </w:r>
      <w:r w:rsidRPr="0036583D">
        <w:rPr>
          <w:rFonts w:ascii="Times" w:hAnsi="Times" w:cs="Times New Roman"/>
        </w:rPr>
        <w:t xml:space="preserve"> « Pour les filles et les garçons ». Les filles sont d’accord, pour les filles et pour les garçons, mais l’une d’entre elles précise : « la danse classique, c’est quand même plutôt pour les filles ». Pourquoi ? On finit par conclure ensemble que peut être est-ce parce que la ballerine est valorisée, comme grâce et légèreté, connotées plutôt féminin, en particulier pendant la période romantique</w:t>
      </w:r>
      <w:r w:rsidR="00392522">
        <w:rPr>
          <w:rFonts w:ascii="Times" w:hAnsi="Times" w:cs="Times New Roman"/>
        </w:rPr>
        <w:t xml:space="preserve"> du XIXe</w:t>
      </w:r>
      <w:r w:rsidRPr="0036583D">
        <w:rPr>
          <w:rFonts w:ascii="Times" w:hAnsi="Times" w:cs="Times New Roman"/>
        </w:rPr>
        <w:t>.</w:t>
      </w:r>
    </w:p>
    <w:p w14:paraId="1B75EB49" w14:textId="78FA76D7" w:rsidR="008A66FC" w:rsidRPr="0036583D" w:rsidRDefault="008A66FC" w:rsidP="008A66FC">
      <w:pPr>
        <w:rPr>
          <w:rFonts w:ascii="Times" w:hAnsi="Times" w:cs="Times New Roman"/>
        </w:rPr>
      </w:pPr>
      <w:r w:rsidRPr="0036583D">
        <w:rPr>
          <w:rFonts w:ascii="Times" w:hAnsi="Times" w:cs="Times New Roman"/>
        </w:rPr>
        <w:t>Les réponses de cette classe, dans laquelle les relations entre les filles et les garçons sont plutôt bonnes même si elles et ils se mélangent encore peu, m’étonne. Néanmoins, c’est un mouvement que je perçois de plus en plus.</w:t>
      </w:r>
    </w:p>
    <w:p w14:paraId="15D00DF0" w14:textId="77777777" w:rsidR="008A66FC" w:rsidRPr="0036583D" w:rsidRDefault="008A66FC" w:rsidP="008A66FC">
      <w:pPr>
        <w:rPr>
          <w:rFonts w:ascii="Times" w:hAnsi="Times" w:cs="Times New Roman"/>
        </w:rPr>
      </w:pPr>
      <w:r w:rsidRPr="0036583D">
        <w:rPr>
          <w:rFonts w:ascii="Times" w:hAnsi="Times" w:cs="Times New Roman"/>
        </w:rPr>
        <w:t xml:space="preserve">Pourquoi ? Tentons des hypothèses. </w:t>
      </w:r>
    </w:p>
    <w:p w14:paraId="2EE0CDD3" w14:textId="62CA01C5" w:rsidR="00392522" w:rsidRPr="00D26D33" w:rsidRDefault="00392522" w:rsidP="00392522">
      <w:pPr>
        <w:pStyle w:val="Notedebasdepage"/>
        <w:rPr>
          <w:rFonts w:ascii="Times" w:hAnsi="Times"/>
        </w:rPr>
      </w:pPr>
      <w:r w:rsidRPr="00D26D33">
        <w:rPr>
          <w:rFonts w:ascii="Times New Roman" w:hAnsi="Times New Roman" w:cs="Times New Roman"/>
        </w:rPr>
        <w:t xml:space="preserve">Tout d’abord, </w:t>
      </w:r>
      <w:r w:rsidR="00D26D33">
        <w:rPr>
          <w:rFonts w:ascii="Times New Roman" w:hAnsi="Times New Roman" w:cs="Times New Roman"/>
        </w:rPr>
        <w:t>on peut espérer qu’</w:t>
      </w:r>
      <w:r w:rsidR="00D26D33" w:rsidRPr="00D26D33">
        <w:rPr>
          <w:rFonts w:ascii="Times New Roman" w:hAnsi="Times New Roman" w:cs="Times New Roman"/>
        </w:rPr>
        <w:t>au collège</w:t>
      </w:r>
      <w:r w:rsidR="00D26D33">
        <w:rPr>
          <w:rFonts w:ascii="Times New Roman" w:hAnsi="Times New Roman" w:cs="Times New Roman"/>
        </w:rPr>
        <w:t>,</w:t>
      </w:r>
      <w:r w:rsidR="00D26D33" w:rsidRPr="00D26D33">
        <w:rPr>
          <w:rFonts w:ascii="Times New Roman" w:hAnsi="Times New Roman" w:cs="Times New Roman"/>
        </w:rPr>
        <w:t xml:space="preserve"> </w:t>
      </w:r>
      <w:r w:rsidRPr="00D26D33">
        <w:rPr>
          <w:rFonts w:ascii="Times New Roman" w:hAnsi="Times New Roman" w:cs="Times New Roman"/>
        </w:rPr>
        <w:t>l’</w:t>
      </w:r>
      <w:r w:rsidR="00D26D33">
        <w:rPr>
          <w:rFonts w:ascii="Times New Roman" w:hAnsi="Times New Roman" w:cs="Times New Roman"/>
        </w:rPr>
        <w:t>obligation de l’</w:t>
      </w:r>
      <w:r w:rsidRPr="00D26D33">
        <w:rPr>
          <w:rFonts w:ascii="Times New Roman" w:hAnsi="Times New Roman" w:cs="Times New Roman"/>
        </w:rPr>
        <w:t>enseignement de la danse ou des arts du cirque</w:t>
      </w:r>
      <w:r w:rsidR="00D26D33">
        <w:rPr>
          <w:rFonts w:ascii="Times New Roman" w:hAnsi="Times New Roman" w:cs="Times New Roman"/>
        </w:rPr>
        <w:t xml:space="preserve"> </w:t>
      </w:r>
      <w:r w:rsidRPr="00D26D33">
        <w:rPr>
          <w:rFonts w:ascii="Times" w:hAnsi="Times" w:cs="Times New Roman"/>
        </w:rPr>
        <w:t>(</w:t>
      </w:r>
      <w:r w:rsidRPr="00D26D33">
        <w:rPr>
          <w:rFonts w:ascii="Times" w:hAnsi="Times"/>
        </w:rPr>
        <w:t xml:space="preserve">jusqu’en 2015 du moins, puisque dans les nouveaux programmes, danse, cirque, gymnastique, acrosport sont dans un seul et même champ d’apprentissage, ce qui risque de diminuer sensiblement la programmation des pratiques artistiques) </w:t>
      </w:r>
      <w:r w:rsidRPr="00D26D33">
        <w:rPr>
          <w:rFonts w:ascii="Times New Roman" w:hAnsi="Times New Roman" w:cs="Times New Roman"/>
        </w:rPr>
        <w:t>a contribué à changer leurs représentations.</w:t>
      </w:r>
    </w:p>
    <w:p w14:paraId="69B36F6D" w14:textId="61DE308B" w:rsidR="008A66FC" w:rsidRPr="0036583D" w:rsidRDefault="00BE575B" w:rsidP="008A66FC">
      <w:pPr>
        <w:rPr>
          <w:rFonts w:ascii="Times" w:hAnsi="Times" w:cs="Times New Roman"/>
        </w:rPr>
      </w:pPr>
      <w:r>
        <w:rPr>
          <w:rFonts w:ascii="Times" w:hAnsi="Times" w:cs="Times New Roman"/>
        </w:rPr>
        <w:t>Les élèves de cette classe</w:t>
      </w:r>
      <w:r w:rsidR="008A66FC" w:rsidRPr="0036583D">
        <w:rPr>
          <w:rFonts w:ascii="Times" w:hAnsi="Times" w:cs="Times New Roman"/>
        </w:rPr>
        <w:t xml:space="preserve"> </w:t>
      </w:r>
      <w:r>
        <w:rPr>
          <w:rFonts w:ascii="Times" w:hAnsi="Times" w:cs="Times New Roman"/>
        </w:rPr>
        <w:t xml:space="preserve">professionnelle </w:t>
      </w:r>
      <w:r w:rsidR="008A66FC" w:rsidRPr="0036583D">
        <w:rPr>
          <w:rFonts w:ascii="Times" w:hAnsi="Times" w:cs="Times New Roman"/>
        </w:rPr>
        <w:t xml:space="preserve">sont massivement de milieux défavorisés et proches des cultures hip hop, tant par la musique, le graphisme que la danse. Ils et elles, plus que d’autres élèves, pratiquent ou ont pratiqué des danses urbaines. </w:t>
      </w:r>
    </w:p>
    <w:p w14:paraId="13474030" w14:textId="585488DC" w:rsidR="008A66FC" w:rsidRPr="0036583D" w:rsidRDefault="00392522" w:rsidP="008A66FC">
      <w:pPr>
        <w:rPr>
          <w:rFonts w:ascii="Times" w:hAnsi="Times" w:cs="Times New Roman"/>
        </w:rPr>
      </w:pPr>
      <w:r>
        <w:rPr>
          <w:rFonts w:ascii="Times" w:hAnsi="Times" w:cs="Times New Roman"/>
        </w:rPr>
        <w:t>Par contre, s’i</w:t>
      </w:r>
      <w:r w:rsidR="0029119F">
        <w:rPr>
          <w:rFonts w:ascii="Times" w:hAnsi="Times" w:cs="Times New Roman"/>
        </w:rPr>
        <w:t xml:space="preserve">ls/elles la connaissent, </w:t>
      </w:r>
      <w:proofErr w:type="spellStart"/>
      <w:r w:rsidR="0029119F">
        <w:rPr>
          <w:rFonts w:ascii="Times" w:hAnsi="Times" w:cs="Times New Roman"/>
        </w:rPr>
        <w:t>aucun.</w:t>
      </w:r>
      <w:r>
        <w:rPr>
          <w:rFonts w:ascii="Times" w:hAnsi="Times" w:cs="Times New Roman"/>
        </w:rPr>
        <w:t>e</w:t>
      </w:r>
      <w:proofErr w:type="spellEnd"/>
      <w:r>
        <w:rPr>
          <w:rFonts w:ascii="Times" w:hAnsi="Times" w:cs="Times New Roman"/>
        </w:rPr>
        <w:t xml:space="preserve"> n’a jamais vu de danse classique. </w:t>
      </w:r>
    </w:p>
    <w:p w14:paraId="2EA1F24E" w14:textId="47C67C75" w:rsidR="008A66FC" w:rsidRDefault="008A66FC" w:rsidP="00B5671D">
      <w:pPr>
        <w:rPr>
          <w:rFonts w:ascii="Times" w:hAnsi="Times" w:cs="Times New Roman"/>
        </w:rPr>
      </w:pPr>
      <w:r w:rsidRPr="0036583D">
        <w:rPr>
          <w:rFonts w:ascii="Times" w:hAnsi="Times" w:cs="Times New Roman"/>
        </w:rPr>
        <w:lastRenderedPageBreak/>
        <w:t xml:space="preserve">Quelques filles font référence à des comédies musicales mais surtout aux concours télévisés. La méconnaissance des pratiques sociales n’a pas de genre. </w:t>
      </w:r>
    </w:p>
    <w:p w14:paraId="5B237C55" w14:textId="77777777" w:rsidR="006F3350" w:rsidRPr="00D26D33" w:rsidRDefault="006F3350" w:rsidP="00B5671D">
      <w:pPr>
        <w:rPr>
          <w:rFonts w:ascii="Times" w:hAnsi="Times" w:cs="Times New Roman"/>
        </w:rPr>
      </w:pPr>
    </w:p>
    <w:p w14:paraId="686AF1A5" w14:textId="31610AC3" w:rsidR="00DD08D9" w:rsidRPr="00D26D33" w:rsidRDefault="00DD08D9" w:rsidP="00DD08D9">
      <w:pPr>
        <w:ind w:left="142"/>
        <w:rPr>
          <w:rFonts w:ascii="Times" w:hAnsi="Times" w:cs="Times New Roman"/>
          <w:sz w:val="28"/>
          <w:szCs w:val="28"/>
        </w:rPr>
      </w:pPr>
      <w:r w:rsidRPr="00D26D33">
        <w:rPr>
          <w:rFonts w:ascii="Times" w:hAnsi="Times" w:cs="Times New Roman"/>
          <w:sz w:val="28"/>
          <w:szCs w:val="28"/>
        </w:rPr>
        <w:t>4</w:t>
      </w:r>
      <w:r w:rsidRPr="00D26D33">
        <w:rPr>
          <w:rFonts w:ascii="Times" w:hAnsi="Times" w:cs="Times New Roman"/>
          <w:sz w:val="28"/>
          <w:szCs w:val="28"/>
        </w:rPr>
        <w:tab/>
      </w:r>
      <w:r w:rsidR="00E81803" w:rsidRPr="00D26D33">
        <w:rPr>
          <w:rFonts w:ascii="Times" w:hAnsi="Times" w:cs="Times New Roman"/>
          <w:sz w:val="28"/>
          <w:szCs w:val="28"/>
        </w:rPr>
        <w:t>La création exige des contraintes</w:t>
      </w:r>
    </w:p>
    <w:p w14:paraId="7125FC24" w14:textId="6215CA83" w:rsidR="00DD08D9" w:rsidRPr="0036583D" w:rsidRDefault="00DD08D9" w:rsidP="00B5671D">
      <w:pPr>
        <w:rPr>
          <w:rFonts w:ascii="Times" w:hAnsi="Times" w:cs="Times New Roman"/>
        </w:rPr>
      </w:pPr>
    </w:p>
    <w:p w14:paraId="05FE632B" w14:textId="0ED4893D" w:rsidR="001002F8" w:rsidRPr="0036583D" w:rsidRDefault="00DD08D9" w:rsidP="00B5671D">
      <w:pPr>
        <w:rPr>
          <w:rFonts w:ascii="Times" w:hAnsi="Times" w:cs="Times New Roman"/>
        </w:rPr>
      </w:pPr>
      <w:r w:rsidRPr="0036583D">
        <w:rPr>
          <w:rFonts w:ascii="Times" w:hAnsi="Times" w:cs="Times New Roman"/>
        </w:rPr>
        <w:tab/>
        <w:t>4.1</w:t>
      </w:r>
      <w:r w:rsidR="00B5671D" w:rsidRPr="0036583D">
        <w:rPr>
          <w:rFonts w:ascii="Times" w:hAnsi="Times" w:cs="Times New Roman"/>
        </w:rPr>
        <w:tab/>
      </w:r>
      <w:r w:rsidR="001002F8" w:rsidRPr="0036583D">
        <w:rPr>
          <w:rFonts w:ascii="Times" w:hAnsi="Times"/>
        </w:rPr>
        <w:t xml:space="preserve">L’intention </w:t>
      </w:r>
    </w:p>
    <w:p w14:paraId="54970A6D" w14:textId="77777777" w:rsidR="006F3350" w:rsidRPr="0036583D" w:rsidRDefault="006F3350" w:rsidP="001002F8">
      <w:pPr>
        <w:rPr>
          <w:rFonts w:ascii="Times" w:hAnsi="Times" w:cs="Times New Roman"/>
        </w:rPr>
      </w:pPr>
    </w:p>
    <w:p w14:paraId="2613E1FC" w14:textId="29D83CEC" w:rsidR="001002F8" w:rsidRPr="00D26D33" w:rsidRDefault="00EA7164" w:rsidP="001002F8">
      <w:pPr>
        <w:rPr>
          <w:rFonts w:ascii="Times" w:hAnsi="Times" w:cs="Times New Roman"/>
        </w:rPr>
      </w:pPr>
      <w:r w:rsidRPr="00D26D33">
        <w:rPr>
          <w:rFonts w:ascii="Times" w:hAnsi="Times" w:cs="Times New Roman"/>
        </w:rPr>
        <w:t xml:space="preserve">L’intention sollicite l’imaginaire et </w:t>
      </w:r>
      <w:r w:rsidR="00E81803" w:rsidRPr="00D26D33">
        <w:rPr>
          <w:rFonts w:ascii="Times New Roman" w:hAnsi="Times New Roman" w:cs="Times New Roman"/>
        </w:rPr>
        <w:t xml:space="preserve">permet la construction du projet expressif, ce que l’on a à dire. </w:t>
      </w:r>
      <w:r w:rsidR="00E81803" w:rsidRPr="00D26D33">
        <w:rPr>
          <w:rFonts w:ascii="Times" w:hAnsi="Times" w:cs="Times New Roman"/>
        </w:rPr>
        <w:t>M</w:t>
      </w:r>
      <w:r w:rsidR="001002F8" w:rsidRPr="00D26D33">
        <w:rPr>
          <w:rFonts w:ascii="Times" w:hAnsi="Times" w:cs="Times New Roman"/>
        </w:rPr>
        <w:t>ille et une propositions de proj</w:t>
      </w:r>
      <w:r w:rsidR="00E81803" w:rsidRPr="00D26D33">
        <w:rPr>
          <w:rFonts w:ascii="Times" w:hAnsi="Times" w:cs="Times New Roman"/>
        </w:rPr>
        <w:t>ets expressifs peuvent émerger !</w:t>
      </w:r>
    </w:p>
    <w:p w14:paraId="63D1493A" w14:textId="0313320F" w:rsidR="001002F8" w:rsidRPr="0036583D" w:rsidRDefault="00E81803" w:rsidP="001002F8">
      <w:pPr>
        <w:rPr>
          <w:rFonts w:ascii="Times" w:hAnsi="Times" w:cs="Times New Roman"/>
        </w:rPr>
      </w:pPr>
      <w:r w:rsidRPr="00D26D33">
        <w:rPr>
          <w:rFonts w:ascii="Times New Roman" w:hAnsi="Times New Roman" w:cs="Times New Roman"/>
        </w:rPr>
        <w:t>Contrairement à beaucoup de professeurs d’EPS, je pense que l’</w:t>
      </w:r>
      <w:proofErr w:type="spellStart"/>
      <w:r w:rsidRPr="00D26D33">
        <w:rPr>
          <w:rFonts w:ascii="Times New Roman" w:hAnsi="Times New Roman" w:cs="Times New Roman"/>
        </w:rPr>
        <w:t>enseignant.e</w:t>
      </w:r>
      <w:proofErr w:type="spellEnd"/>
      <w:r w:rsidRPr="00D26D33">
        <w:rPr>
          <w:rFonts w:ascii="Times New Roman" w:hAnsi="Times New Roman" w:cs="Times New Roman"/>
        </w:rPr>
        <w:t xml:space="preserve"> doit l’imposer. </w:t>
      </w:r>
      <w:r w:rsidRPr="00D26D33">
        <w:rPr>
          <w:rFonts w:ascii="Times" w:hAnsi="Times" w:cs="Times New Roman"/>
        </w:rPr>
        <w:t>J</w:t>
      </w:r>
      <w:r w:rsidR="001002F8" w:rsidRPr="00D26D33">
        <w:rPr>
          <w:rFonts w:ascii="Times" w:hAnsi="Times" w:cs="Times New Roman"/>
        </w:rPr>
        <w:t xml:space="preserve">e suis consciente que cela peut susciter des controverses. Mais </w:t>
      </w:r>
      <w:r w:rsidRPr="00D26D33">
        <w:rPr>
          <w:rFonts w:ascii="Times" w:hAnsi="Times" w:cs="Times New Roman"/>
        </w:rPr>
        <w:t xml:space="preserve">personne ne </w:t>
      </w:r>
      <w:r w:rsidR="001002F8" w:rsidRPr="00D26D33">
        <w:rPr>
          <w:rFonts w:ascii="Times" w:hAnsi="Times" w:cs="Times New Roman"/>
        </w:rPr>
        <w:t xml:space="preserve">crée </w:t>
      </w:r>
      <w:r w:rsidR="001E66B4" w:rsidRPr="00D26D33">
        <w:rPr>
          <w:rFonts w:ascii="Times" w:hAnsi="Times" w:cs="Times New Roman"/>
        </w:rPr>
        <w:t xml:space="preserve">sans intention ni contraintes : l’artiste se les donne lui/elle même. </w:t>
      </w:r>
      <w:r w:rsidR="00EA7164" w:rsidRPr="00D26D33">
        <w:rPr>
          <w:rFonts w:ascii="Times" w:hAnsi="Times" w:cs="Times New Roman"/>
        </w:rPr>
        <w:t xml:space="preserve">Et </w:t>
      </w:r>
      <w:r w:rsidR="001E66B4" w:rsidRPr="00D26D33">
        <w:rPr>
          <w:rFonts w:ascii="Times" w:hAnsi="Times" w:cs="Times New Roman"/>
        </w:rPr>
        <w:t>p</w:t>
      </w:r>
      <w:r w:rsidR="00631AF6" w:rsidRPr="00D26D33">
        <w:rPr>
          <w:rFonts w:ascii="Times" w:hAnsi="Times" w:cs="Times New Roman"/>
        </w:rPr>
        <w:t>uisqu’on est à l’é</w:t>
      </w:r>
      <w:r w:rsidR="001002F8" w:rsidRPr="00D26D33">
        <w:rPr>
          <w:rFonts w:ascii="Times" w:hAnsi="Times" w:cs="Times New Roman"/>
        </w:rPr>
        <w:t>cole, c’est de la responsabilité de l’</w:t>
      </w:r>
      <w:proofErr w:type="spellStart"/>
      <w:r w:rsidR="001002F8" w:rsidRPr="00D26D33">
        <w:rPr>
          <w:rFonts w:ascii="Times" w:hAnsi="Times" w:cs="Times New Roman"/>
        </w:rPr>
        <w:t>enseignant.e</w:t>
      </w:r>
      <w:proofErr w:type="spellEnd"/>
      <w:r w:rsidR="001002F8" w:rsidRPr="00D26D33">
        <w:rPr>
          <w:rFonts w:ascii="Times" w:hAnsi="Times" w:cs="Times New Roman"/>
        </w:rPr>
        <w:t xml:space="preserve">. </w:t>
      </w:r>
      <w:r w:rsidR="001E66B4" w:rsidRPr="00D26D33">
        <w:rPr>
          <w:rFonts w:ascii="Times" w:hAnsi="Times" w:cs="Times New Roman"/>
        </w:rPr>
        <w:t>La créativité</w:t>
      </w:r>
      <w:r w:rsidR="00EC54CF">
        <w:rPr>
          <w:rFonts w:ascii="Times" w:hAnsi="Times" w:cs="Times New Roman"/>
        </w:rPr>
        <w:t xml:space="preserve"> (J.P. </w:t>
      </w:r>
      <w:proofErr w:type="spellStart"/>
      <w:r w:rsidR="00EC54CF">
        <w:rPr>
          <w:rFonts w:ascii="Times" w:hAnsi="Times" w:cs="Times New Roman"/>
        </w:rPr>
        <w:t>Guilford</w:t>
      </w:r>
      <w:proofErr w:type="spellEnd"/>
      <w:r w:rsidR="00EC54CF">
        <w:rPr>
          <w:rFonts w:ascii="Times" w:hAnsi="Times" w:cs="Times New Roman"/>
        </w:rPr>
        <w:t>, 1968</w:t>
      </w:r>
      <w:r w:rsidR="0094048D" w:rsidRPr="00D26D33">
        <w:rPr>
          <w:rFonts w:ascii="Times" w:hAnsi="Times" w:cs="Times New Roman"/>
        </w:rPr>
        <w:t xml:space="preserve">) </w:t>
      </w:r>
      <w:r w:rsidR="001E66B4" w:rsidRPr="00D26D33">
        <w:rPr>
          <w:rFonts w:ascii="Times" w:hAnsi="Times" w:cs="Times New Roman"/>
        </w:rPr>
        <w:t xml:space="preserve">n’est pas « allez-y, créez » ! Elle </w:t>
      </w:r>
      <w:r w:rsidR="00EA7164" w:rsidRPr="00D26D33">
        <w:rPr>
          <w:rFonts w:ascii="Times" w:hAnsi="Times" w:cs="Times New Roman"/>
        </w:rPr>
        <w:t xml:space="preserve">exige une démarche divergente, </w:t>
      </w:r>
      <w:r w:rsidR="001E66B4" w:rsidRPr="00D26D33">
        <w:rPr>
          <w:rFonts w:ascii="Times" w:hAnsi="Times" w:cs="Times New Roman"/>
        </w:rPr>
        <w:t>des étapes bien définies et nécessite un cadre de contraintes.</w:t>
      </w:r>
      <w:r w:rsidR="001E66B4" w:rsidRPr="0036583D">
        <w:rPr>
          <w:rFonts w:ascii="Times" w:hAnsi="Times" w:cs="Times New Roman"/>
          <w:color w:val="C0504D" w:themeColor="accent2"/>
        </w:rPr>
        <w:t xml:space="preserve"> </w:t>
      </w:r>
      <w:r w:rsidR="001002F8" w:rsidRPr="0036583D">
        <w:rPr>
          <w:rFonts w:ascii="Times" w:hAnsi="Times" w:cs="Times New Roman"/>
        </w:rPr>
        <w:t>Les enseignant.es de français donnent des sujets, comme les enseignants d’arts plastiques ! Parce qu’à travers l’intention</w:t>
      </w:r>
      <w:r>
        <w:rPr>
          <w:rFonts w:ascii="Times" w:hAnsi="Times" w:cs="Times New Roman"/>
        </w:rPr>
        <w:t xml:space="preserve"> ou le sujet</w:t>
      </w:r>
      <w:r w:rsidR="001002F8" w:rsidRPr="0036583D">
        <w:rPr>
          <w:rFonts w:ascii="Times" w:hAnsi="Times" w:cs="Times New Roman"/>
        </w:rPr>
        <w:t xml:space="preserve">, il est question de susciter des apprentissages </w:t>
      </w:r>
      <w:r w:rsidR="007271ED" w:rsidRPr="0036583D">
        <w:rPr>
          <w:rFonts w:ascii="Times" w:hAnsi="Times" w:cs="Times New Roman"/>
        </w:rPr>
        <w:t>que l’</w:t>
      </w:r>
      <w:proofErr w:type="spellStart"/>
      <w:r w:rsidR="007271ED" w:rsidRPr="0036583D">
        <w:rPr>
          <w:rFonts w:ascii="Times" w:hAnsi="Times" w:cs="Times New Roman"/>
        </w:rPr>
        <w:t>enseignant.e</w:t>
      </w:r>
      <w:proofErr w:type="spellEnd"/>
      <w:r w:rsidR="007271ED" w:rsidRPr="0036583D">
        <w:rPr>
          <w:rFonts w:ascii="Times" w:hAnsi="Times" w:cs="Times New Roman"/>
        </w:rPr>
        <w:t xml:space="preserve"> a anticipés</w:t>
      </w:r>
      <w:r w:rsidR="00230BCB" w:rsidRPr="0036583D">
        <w:rPr>
          <w:rFonts w:ascii="Times" w:hAnsi="Times" w:cs="Times New Roman"/>
        </w:rPr>
        <w:t>.</w:t>
      </w:r>
      <w:r w:rsidR="007271ED" w:rsidRPr="0036583D">
        <w:rPr>
          <w:rFonts w:ascii="Times" w:hAnsi="Times" w:cs="Times New Roman"/>
          <w:color w:val="C0504D" w:themeColor="accent2"/>
        </w:rPr>
        <w:t xml:space="preserve"> </w:t>
      </w:r>
    </w:p>
    <w:p w14:paraId="19617A74" w14:textId="7D69CD49" w:rsidR="007271ED" w:rsidRPr="00D26D33" w:rsidRDefault="00230BCB" w:rsidP="007271ED">
      <w:pPr>
        <w:rPr>
          <w:rFonts w:ascii="Times" w:hAnsi="Times" w:cs="Times New Roman"/>
        </w:rPr>
      </w:pPr>
      <w:r w:rsidRPr="00D26D33">
        <w:rPr>
          <w:rFonts w:ascii="Times" w:hAnsi="Times" w:cs="Times New Roman"/>
        </w:rPr>
        <w:t>D</w:t>
      </w:r>
      <w:r w:rsidR="007271ED" w:rsidRPr="00D26D33">
        <w:rPr>
          <w:rFonts w:ascii="Times" w:hAnsi="Times" w:cs="Times New Roman"/>
        </w:rPr>
        <w:t>e</w:t>
      </w:r>
      <w:r w:rsidRPr="00D26D33">
        <w:rPr>
          <w:rFonts w:ascii="Times" w:hAnsi="Times" w:cs="Times New Roman"/>
        </w:rPr>
        <w:t xml:space="preserve"> plus, le</w:t>
      </w:r>
      <w:r w:rsidR="007271ED" w:rsidRPr="00D26D33">
        <w:rPr>
          <w:rFonts w:ascii="Times" w:hAnsi="Times" w:cs="Times New Roman"/>
        </w:rPr>
        <w:t xml:space="preserve"> risque est grand de renforcer </w:t>
      </w:r>
      <w:r w:rsidRPr="00D26D33">
        <w:rPr>
          <w:rFonts w:ascii="Times" w:hAnsi="Times" w:cs="Times New Roman"/>
        </w:rPr>
        <w:t xml:space="preserve">les stéréotypes en laissant aux élèves </w:t>
      </w:r>
      <w:r w:rsidR="00EA7164" w:rsidRPr="00D26D33">
        <w:rPr>
          <w:rFonts w:ascii="Times" w:hAnsi="Times" w:cs="Times New Roman"/>
        </w:rPr>
        <w:t>le soin de</w:t>
      </w:r>
      <w:r w:rsidR="00E81803" w:rsidRPr="00D26D33">
        <w:rPr>
          <w:rFonts w:ascii="Times" w:hAnsi="Times" w:cs="Times New Roman"/>
        </w:rPr>
        <w:t xml:space="preserve"> </w:t>
      </w:r>
      <w:r w:rsidR="00EA7164" w:rsidRPr="00D26D33">
        <w:rPr>
          <w:rFonts w:ascii="Times" w:hAnsi="Times" w:cs="Times New Roman"/>
        </w:rPr>
        <w:t>décider</w:t>
      </w:r>
      <w:r w:rsidR="007271ED" w:rsidRPr="00D26D33">
        <w:rPr>
          <w:rFonts w:ascii="Times" w:hAnsi="Times" w:cs="Times New Roman"/>
        </w:rPr>
        <w:t xml:space="preserve">. Les garçons vont se bagarrer, </w:t>
      </w:r>
      <w:r w:rsidRPr="00D26D33">
        <w:rPr>
          <w:rFonts w:ascii="Times" w:hAnsi="Times" w:cs="Times New Roman"/>
        </w:rPr>
        <w:t>jouer au robot</w:t>
      </w:r>
      <w:r w:rsidR="007271ED" w:rsidRPr="00D26D33">
        <w:rPr>
          <w:rFonts w:ascii="Times" w:hAnsi="Times" w:cs="Times New Roman"/>
        </w:rPr>
        <w:t xml:space="preserve"> et les filles vont</w:t>
      </w:r>
      <w:r w:rsidR="003721B6">
        <w:rPr>
          <w:rFonts w:ascii="Times" w:hAnsi="Times" w:cs="Times New Roman"/>
        </w:rPr>
        <w:t xml:space="preserve"> uniquement partir de la musique</w:t>
      </w:r>
      <w:r w:rsidR="00E81803" w:rsidRPr="00D26D33">
        <w:rPr>
          <w:rFonts w:ascii="Times" w:hAnsi="Times" w:cs="Times New Roman"/>
        </w:rPr>
        <w:t>.</w:t>
      </w:r>
    </w:p>
    <w:p w14:paraId="414A8C01" w14:textId="4CB31BAA" w:rsidR="00E81803" w:rsidRPr="00D26D33" w:rsidRDefault="00E81803" w:rsidP="00E81803">
      <w:pPr>
        <w:widowControl w:val="0"/>
        <w:autoSpaceDE w:val="0"/>
        <w:autoSpaceDN w:val="0"/>
        <w:adjustRightInd w:val="0"/>
        <w:rPr>
          <w:rFonts w:ascii="Times New Roman" w:hAnsi="Times New Roman" w:cs="Times New Roman"/>
        </w:rPr>
      </w:pPr>
      <w:r w:rsidRPr="00D26D33">
        <w:rPr>
          <w:rFonts w:ascii="Times New Roman" w:hAnsi="Times New Roman" w:cs="Times New Roman"/>
        </w:rPr>
        <w:t xml:space="preserve">Le choix de l’intention est donc très important, il faut à la fois </w:t>
      </w:r>
      <w:r w:rsidR="00B56672" w:rsidRPr="00D26D33">
        <w:rPr>
          <w:rFonts w:ascii="Times New Roman" w:hAnsi="Times New Roman" w:cs="Times New Roman"/>
        </w:rPr>
        <w:t>prendre en compte les</w:t>
      </w:r>
      <w:r w:rsidRPr="00D26D33">
        <w:rPr>
          <w:rFonts w:ascii="Times New Roman" w:hAnsi="Times New Roman" w:cs="Times New Roman"/>
        </w:rPr>
        <w:t xml:space="preserve"> caractéristiques des élèves et </w:t>
      </w:r>
      <w:r w:rsidR="00B56672" w:rsidRPr="00D26D33">
        <w:rPr>
          <w:rFonts w:ascii="Times New Roman" w:hAnsi="Times New Roman" w:cs="Times New Roman"/>
        </w:rPr>
        <w:t>les ouvrir</w:t>
      </w:r>
      <w:r w:rsidRPr="00D26D33">
        <w:rPr>
          <w:rFonts w:ascii="Times New Roman" w:hAnsi="Times New Roman" w:cs="Times New Roman"/>
        </w:rPr>
        <w:t xml:space="preserve"> </w:t>
      </w:r>
      <w:r w:rsidR="00B56672" w:rsidRPr="00D26D33">
        <w:rPr>
          <w:rFonts w:ascii="Times New Roman" w:hAnsi="Times New Roman" w:cs="Times New Roman"/>
        </w:rPr>
        <w:t>à des possibles pour</w:t>
      </w:r>
      <w:r w:rsidRPr="00D26D33">
        <w:rPr>
          <w:rFonts w:ascii="Times New Roman" w:hAnsi="Times New Roman" w:cs="Times New Roman"/>
        </w:rPr>
        <w:t xml:space="preserve"> permettre aux filles comme aux garçons d’entre</w:t>
      </w:r>
      <w:r w:rsidR="00D26D33">
        <w:rPr>
          <w:rFonts w:ascii="Times New Roman" w:hAnsi="Times New Roman" w:cs="Times New Roman"/>
        </w:rPr>
        <w:t xml:space="preserve">r dans le processus de création afin de </w:t>
      </w:r>
      <w:r w:rsidR="00B56672" w:rsidRPr="00D26D33">
        <w:rPr>
          <w:rFonts w:ascii="Times New Roman" w:hAnsi="Times New Roman" w:cs="Times New Roman"/>
        </w:rPr>
        <w:t>construire ensemble</w:t>
      </w:r>
      <w:r w:rsidRPr="00D26D33">
        <w:rPr>
          <w:rFonts w:ascii="Times New Roman" w:hAnsi="Times New Roman" w:cs="Times New Roman"/>
        </w:rPr>
        <w:t xml:space="preserve"> une culture commune. </w:t>
      </w:r>
    </w:p>
    <w:p w14:paraId="516CF047" w14:textId="087A1C94" w:rsidR="00F62593" w:rsidRPr="00D26D33" w:rsidRDefault="00F62593" w:rsidP="00F62593">
      <w:pPr>
        <w:widowControl w:val="0"/>
        <w:autoSpaceDE w:val="0"/>
        <w:autoSpaceDN w:val="0"/>
        <w:adjustRightInd w:val="0"/>
        <w:rPr>
          <w:rFonts w:ascii="Times" w:hAnsi="Times" w:cs="Times New Roman"/>
        </w:rPr>
      </w:pPr>
      <w:r w:rsidRPr="00D26D33">
        <w:rPr>
          <w:rFonts w:ascii="Times" w:hAnsi="Times" w:cs="Times New Roman"/>
        </w:rPr>
        <w:t xml:space="preserve">Une intention sur « l’eau » est par exemple très polysémique : </w:t>
      </w:r>
      <w:r w:rsidR="00350239" w:rsidRPr="00D26D33">
        <w:rPr>
          <w:rFonts w:ascii="Times" w:hAnsi="Times" w:cs="Times New Roman"/>
        </w:rPr>
        <w:t>brouillard, nuage, glace, fleuve, le torrent, lac, océan, pluie, houle, vagues</w:t>
      </w:r>
      <w:r w:rsidR="00B4453A" w:rsidRPr="00D26D33">
        <w:rPr>
          <w:rFonts w:ascii="Times" w:hAnsi="Times" w:cs="Times New Roman"/>
        </w:rPr>
        <w:t>, le flux/reflux</w:t>
      </w:r>
      <w:r w:rsidRPr="00D26D33">
        <w:rPr>
          <w:rFonts w:ascii="Times" w:hAnsi="Times" w:cs="Times New Roman"/>
        </w:rPr>
        <w:t xml:space="preserve">...etc. Ce peut être aussi ce qu’il y a dans l’eau : les herbes, les algues, les poissons, crustacés…etc. ou </w:t>
      </w:r>
      <w:r w:rsidR="00B4453A" w:rsidRPr="00D26D33">
        <w:rPr>
          <w:rFonts w:ascii="Times" w:hAnsi="Times" w:cs="Times New Roman"/>
        </w:rPr>
        <w:t xml:space="preserve">encore ce qu’il y a sur l’eau : </w:t>
      </w:r>
      <w:r w:rsidRPr="00D26D33">
        <w:rPr>
          <w:rFonts w:ascii="Times" w:hAnsi="Times" w:cs="Times New Roman"/>
        </w:rPr>
        <w:t xml:space="preserve">les bateaux, gros, petits…etc. </w:t>
      </w:r>
      <w:r w:rsidR="001E66B4" w:rsidRPr="00D26D33">
        <w:rPr>
          <w:rFonts w:ascii="Times" w:hAnsi="Times" w:cs="Times New Roman"/>
        </w:rPr>
        <w:t>L</w:t>
      </w:r>
      <w:r w:rsidRPr="00D26D33">
        <w:rPr>
          <w:rFonts w:ascii="Times" w:hAnsi="Times" w:cs="Times New Roman"/>
        </w:rPr>
        <w:t>’intention peut contenir aussi son inverse : rencontre/opposition, pont/mur, aridité/vie.</w:t>
      </w:r>
    </w:p>
    <w:p w14:paraId="26A60F3A" w14:textId="55D0BF69" w:rsidR="00F62593" w:rsidRPr="00D26D33" w:rsidRDefault="00F62593" w:rsidP="00F62593">
      <w:pPr>
        <w:widowControl w:val="0"/>
        <w:autoSpaceDE w:val="0"/>
        <w:autoSpaceDN w:val="0"/>
        <w:adjustRightInd w:val="0"/>
        <w:rPr>
          <w:rFonts w:ascii="Times" w:hAnsi="Times" w:cs="Times New Roman"/>
        </w:rPr>
      </w:pPr>
      <w:r w:rsidRPr="00D26D33">
        <w:rPr>
          <w:rFonts w:ascii="Times" w:hAnsi="Times" w:cs="Times New Roman"/>
        </w:rPr>
        <w:t>Avec des jeunes, on peut partir d’un conte, de textes travaillés en français</w:t>
      </w:r>
      <w:r w:rsidR="00B4453A" w:rsidRPr="00D26D33">
        <w:rPr>
          <w:rFonts w:ascii="Times" w:hAnsi="Times" w:cs="Times New Roman"/>
        </w:rPr>
        <w:t>.</w:t>
      </w:r>
    </w:p>
    <w:p w14:paraId="4C73AE96" w14:textId="77777777" w:rsidR="00BE575B" w:rsidRPr="00D26D33" w:rsidRDefault="00BE575B" w:rsidP="00F62593">
      <w:pPr>
        <w:widowControl w:val="0"/>
        <w:autoSpaceDE w:val="0"/>
        <w:autoSpaceDN w:val="0"/>
        <w:adjustRightInd w:val="0"/>
        <w:rPr>
          <w:rFonts w:ascii="Times" w:hAnsi="Times" w:cs="Times New Roman"/>
        </w:rPr>
      </w:pPr>
      <w:r w:rsidRPr="00D26D33">
        <w:rPr>
          <w:rFonts w:ascii="Times" w:hAnsi="Times" w:cs="Times New Roman"/>
        </w:rPr>
        <w:t>Les thématiques universelles concernent et touchent tout le monde, filles et garçons.</w:t>
      </w:r>
    </w:p>
    <w:p w14:paraId="1F771B89" w14:textId="50FA9693" w:rsidR="00F62593" w:rsidRPr="00D26D33" w:rsidRDefault="00BE575B" w:rsidP="00360F9C">
      <w:pPr>
        <w:widowControl w:val="0"/>
        <w:autoSpaceDE w:val="0"/>
        <w:autoSpaceDN w:val="0"/>
        <w:adjustRightInd w:val="0"/>
        <w:rPr>
          <w:rFonts w:ascii="Times" w:hAnsi="Times" w:cs="Times New Roman"/>
        </w:rPr>
      </w:pPr>
      <w:r w:rsidRPr="00D26D33">
        <w:rPr>
          <w:rFonts w:ascii="Times" w:hAnsi="Times" w:cs="Times New Roman"/>
        </w:rPr>
        <w:t xml:space="preserve">Comme </w:t>
      </w:r>
      <w:r w:rsidR="00F62593" w:rsidRPr="00D26D33">
        <w:rPr>
          <w:rFonts w:ascii="Times" w:hAnsi="Times" w:cs="Times New Roman"/>
        </w:rPr>
        <w:t>les évènements climatiques</w:t>
      </w:r>
      <w:r w:rsidR="00360F9C" w:rsidRPr="00D26D33">
        <w:rPr>
          <w:rFonts w:ascii="Times" w:hAnsi="Times" w:cs="Times New Roman"/>
        </w:rPr>
        <w:t>, l</w:t>
      </w:r>
      <w:r w:rsidR="00F62593" w:rsidRPr="00D26D33">
        <w:rPr>
          <w:rFonts w:ascii="Times" w:hAnsi="Times" w:cs="Times New Roman"/>
        </w:rPr>
        <w:t>es discriminations</w:t>
      </w:r>
      <w:r w:rsidR="00360F9C" w:rsidRPr="00D26D33">
        <w:rPr>
          <w:rFonts w:ascii="Times" w:hAnsi="Times" w:cs="Times New Roman"/>
        </w:rPr>
        <w:t>, l</w:t>
      </w:r>
      <w:r w:rsidR="00F62593" w:rsidRPr="00D26D33">
        <w:rPr>
          <w:rFonts w:ascii="Times" w:hAnsi="Times" w:cs="Times New Roman"/>
        </w:rPr>
        <w:t>’esclavage moderne</w:t>
      </w:r>
      <w:r w:rsidR="00360F9C" w:rsidRPr="00D26D33">
        <w:rPr>
          <w:rFonts w:ascii="Times" w:hAnsi="Times" w:cs="Times New Roman"/>
        </w:rPr>
        <w:t>, l</w:t>
      </w:r>
      <w:r w:rsidR="00F62593" w:rsidRPr="00D26D33">
        <w:rPr>
          <w:rFonts w:ascii="Times" w:hAnsi="Times" w:cs="Times New Roman"/>
        </w:rPr>
        <w:t>es migrations</w:t>
      </w:r>
      <w:r w:rsidR="00360F9C" w:rsidRPr="00D26D33">
        <w:rPr>
          <w:rFonts w:ascii="Times" w:hAnsi="Times" w:cs="Times New Roman"/>
        </w:rPr>
        <w:t>, l</w:t>
      </w:r>
      <w:r w:rsidR="00F62593" w:rsidRPr="00D26D33">
        <w:rPr>
          <w:rFonts w:ascii="Times" w:hAnsi="Times" w:cs="Times New Roman"/>
        </w:rPr>
        <w:t>es violences faites aux femmes</w:t>
      </w:r>
      <w:r w:rsidR="00360F9C" w:rsidRPr="00D26D33">
        <w:rPr>
          <w:rFonts w:ascii="Times" w:hAnsi="Times" w:cs="Times New Roman"/>
        </w:rPr>
        <w:t>, l</w:t>
      </w:r>
      <w:r w:rsidR="00F62593" w:rsidRPr="00D26D33">
        <w:rPr>
          <w:rFonts w:ascii="Times" w:hAnsi="Times" w:cs="Times New Roman"/>
        </w:rPr>
        <w:t>’apartheid (</w:t>
      </w:r>
      <w:r w:rsidR="00DC2797">
        <w:t>S Duboz, 2014</w:t>
      </w:r>
      <w:r w:rsidR="00F62593" w:rsidRPr="00D26D33">
        <w:rPr>
          <w:rFonts w:ascii="Times" w:hAnsi="Times" w:cs="Times New Roman"/>
        </w:rPr>
        <w:t>)</w:t>
      </w:r>
      <w:r w:rsidRPr="00D26D33">
        <w:rPr>
          <w:rFonts w:ascii="Times" w:hAnsi="Times" w:cs="Times New Roman"/>
        </w:rPr>
        <w:t>,</w:t>
      </w:r>
      <w:r w:rsidR="00DC2797">
        <w:rPr>
          <w:rFonts w:ascii="Times" w:hAnsi="Times" w:cs="Times New Roman"/>
        </w:rPr>
        <w:t xml:space="preserve"> « Liberté - </w:t>
      </w:r>
      <w:r w:rsidR="00AF5BE7">
        <w:rPr>
          <w:rFonts w:ascii="Times" w:hAnsi="Times" w:cs="Times New Roman"/>
        </w:rPr>
        <w:t>J</w:t>
      </w:r>
      <w:r w:rsidR="00D26D33">
        <w:rPr>
          <w:rFonts w:ascii="Times" w:hAnsi="Times" w:cs="Times New Roman"/>
        </w:rPr>
        <w:t>’écris ton nom »</w:t>
      </w:r>
      <w:r w:rsidR="00AF5BE7">
        <w:rPr>
          <w:rFonts w:ascii="Times" w:hAnsi="Times" w:cs="Times New Roman"/>
        </w:rPr>
        <w:t xml:space="preserve"> P. Eluard,</w:t>
      </w:r>
      <w:r w:rsidR="00360F9C" w:rsidRPr="00D26D33">
        <w:rPr>
          <w:rFonts w:ascii="Times" w:hAnsi="Times" w:cs="Times New Roman"/>
        </w:rPr>
        <w:t xml:space="preserve"> </w:t>
      </w:r>
      <w:r w:rsidR="001E66B4" w:rsidRPr="00D26D33">
        <w:rPr>
          <w:rFonts w:ascii="Times" w:hAnsi="Times" w:cs="Times New Roman"/>
        </w:rPr>
        <w:t>« </w:t>
      </w:r>
      <w:r w:rsidR="00F62593" w:rsidRPr="00D26D33">
        <w:rPr>
          <w:rFonts w:ascii="Times" w:hAnsi="Times" w:cs="Times New Roman"/>
        </w:rPr>
        <w:t>Résister est un verbe qui s</w:t>
      </w:r>
      <w:r w:rsidR="001E66B4" w:rsidRPr="00D26D33">
        <w:rPr>
          <w:rFonts w:ascii="Times" w:hAnsi="Times" w:cs="Times New Roman"/>
        </w:rPr>
        <w:t>e conjugue toujours au présent »</w:t>
      </w:r>
      <w:r w:rsidR="00F62593" w:rsidRPr="00D26D33">
        <w:rPr>
          <w:rFonts w:ascii="Times" w:hAnsi="Times" w:cs="Times New Roman"/>
        </w:rPr>
        <w:t xml:space="preserve"> Lucie Aubrac</w:t>
      </w:r>
      <w:r w:rsidR="00360F9C" w:rsidRPr="00D26D33">
        <w:rPr>
          <w:rFonts w:ascii="Times" w:hAnsi="Times" w:cs="Times New Roman"/>
        </w:rPr>
        <w:t xml:space="preserve">, </w:t>
      </w:r>
      <w:r w:rsidR="001E66B4" w:rsidRPr="00D26D33">
        <w:rPr>
          <w:rFonts w:ascii="Times" w:hAnsi="Times" w:cs="Times New Roman"/>
        </w:rPr>
        <w:t>« </w:t>
      </w:r>
      <w:r w:rsidR="00F62593" w:rsidRPr="00D26D33">
        <w:rPr>
          <w:rFonts w:ascii="Times" w:hAnsi="Times" w:cs="Times New Roman"/>
        </w:rPr>
        <w:t>L’Homme construit tr</w:t>
      </w:r>
      <w:r w:rsidR="001E66B4" w:rsidRPr="00D26D33">
        <w:rPr>
          <w:rFonts w:ascii="Times" w:hAnsi="Times" w:cs="Times New Roman"/>
        </w:rPr>
        <w:t>op de murs, pas assez de ponts »</w:t>
      </w:r>
      <w:r w:rsidR="00F62593" w:rsidRPr="00D26D33">
        <w:rPr>
          <w:rFonts w:ascii="Times" w:hAnsi="Times" w:cs="Times New Roman"/>
        </w:rPr>
        <w:t xml:space="preserve"> Newton</w:t>
      </w:r>
      <w:r w:rsidR="00360F9C" w:rsidRPr="00D26D33">
        <w:rPr>
          <w:rFonts w:ascii="Times" w:hAnsi="Times" w:cs="Times New Roman"/>
        </w:rPr>
        <w:t>.</w:t>
      </w:r>
    </w:p>
    <w:p w14:paraId="6EF31740" w14:textId="3B6685A6" w:rsidR="001002F8" w:rsidRPr="00D26D33" w:rsidRDefault="001002F8" w:rsidP="001002F8">
      <w:pPr>
        <w:rPr>
          <w:rFonts w:ascii="Times" w:hAnsi="Times" w:cs="Times New Roman"/>
          <w:i/>
        </w:rPr>
      </w:pPr>
      <w:r w:rsidRPr="00D26D33">
        <w:rPr>
          <w:rFonts w:ascii="Times" w:hAnsi="Times" w:cs="Times New Roman"/>
        </w:rPr>
        <w:t>L’intention pour ma classe de 1</w:t>
      </w:r>
      <w:r w:rsidRPr="00D26D33">
        <w:rPr>
          <w:rFonts w:ascii="Times" w:hAnsi="Times" w:cs="Times New Roman"/>
          <w:vertAlign w:val="superscript"/>
        </w:rPr>
        <w:t>e</w:t>
      </w:r>
      <w:r w:rsidRPr="00D26D33">
        <w:rPr>
          <w:rFonts w:ascii="Times" w:hAnsi="Times" w:cs="Times New Roman"/>
        </w:rPr>
        <w:t xml:space="preserve"> professionnelle sera : </w:t>
      </w:r>
      <w:r w:rsidRPr="00D26D33">
        <w:rPr>
          <w:rFonts w:ascii="Times" w:hAnsi="Times" w:cs="Times New Roman"/>
          <w:i/>
        </w:rPr>
        <w:t xml:space="preserve">L’autre, </w:t>
      </w:r>
      <w:proofErr w:type="spellStart"/>
      <w:r w:rsidRPr="00D26D33">
        <w:rPr>
          <w:rFonts w:ascii="Times" w:hAnsi="Times" w:cs="Times New Roman"/>
          <w:i/>
        </w:rPr>
        <w:t>cet.te</w:t>
      </w:r>
      <w:proofErr w:type="spellEnd"/>
      <w:r w:rsidRPr="00D26D33">
        <w:rPr>
          <w:rFonts w:ascii="Times" w:hAnsi="Times" w:cs="Times New Roman"/>
          <w:i/>
        </w:rPr>
        <w:t xml:space="preserve"> </w:t>
      </w:r>
      <w:proofErr w:type="spellStart"/>
      <w:r w:rsidRPr="00D26D33">
        <w:rPr>
          <w:rFonts w:ascii="Times" w:hAnsi="Times" w:cs="Times New Roman"/>
          <w:i/>
        </w:rPr>
        <w:t>inconnu.e</w:t>
      </w:r>
      <w:proofErr w:type="spellEnd"/>
      <w:r w:rsidR="001E66B4" w:rsidRPr="00D26D33">
        <w:rPr>
          <w:rFonts w:ascii="Times" w:hAnsi="Times" w:cs="Times New Roman"/>
          <w:i/>
        </w:rPr>
        <w:t>.</w:t>
      </w:r>
    </w:p>
    <w:p w14:paraId="253089BC" w14:textId="77777777" w:rsidR="00DB26BF" w:rsidRPr="00AF5BE7" w:rsidRDefault="00DB26BF" w:rsidP="00DB26BF">
      <w:pPr>
        <w:rPr>
          <w:rFonts w:ascii="Times" w:hAnsi="Times" w:cs="Times New Roman"/>
        </w:rPr>
      </w:pPr>
    </w:p>
    <w:p w14:paraId="0836991B" w14:textId="04FE73D1" w:rsidR="001002F8" w:rsidRPr="00AF5BE7" w:rsidRDefault="00DD08D9" w:rsidP="00DB26BF">
      <w:pPr>
        <w:rPr>
          <w:rFonts w:ascii="Times" w:hAnsi="Times" w:cs="Times New Roman"/>
        </w:rPr>
      </w:pPr>
      <w:r w:rsidRPr="00AF5BE7">
        <w:rPr>
          <w:rFonts w:ascii="Times" w:hAnsi="Times" w:cs="Times New Roman"/>
        </w:rPr>
        <w:tab/>
        <w:t>4.2</w:t>
      </w:r>
      <w:r w:rsidR="00DB26BF" w:rsidRPr="00AF5BE7">
        <w:rPr>
          <w:rFonts w:ascii="Times" w:hAnsi="Times" w:cs="Times New Roman"/>
        </w:rPr>
        <w:tab/>
      </w:r>
      <w:r w:rsidR="001002F8" w:rsidRPr="00AF5BE7">
        <w:rPr>
          <w:rFonts w:ascii="Times" w:hAnsi="Times"/>
        </w:rPr>
        <w:t>Bâtir le projet expressif</w:t>
      </w:r>
      <w:r w:rsidR="00F2368C" w:rsidRPr="00AF5BE7">
        <w:rPr>
          <w:rFonts w:ascii="Times" w:hAnsi="Times"/>
        </w:rPr>
        <w:t xml:space="preserve">, </w:t>
      </w:r>
      <w:proofErr w:type="spellStart"/>
      <w:r w:rsidR="00F2368C" w:rsidRPr="00AF5BE7">
        <w:rPr>
          <w:rFonts w:ascii="Times" w:hAnsi="Times"/>
        </w:rPr>
        <w:t>chacun.e</w:t>
      </w:r>
      <w:proofErr w:type="spellEnd"/>
      <w:r w:rsidR="00F2368C" w:rsidRPr="00AF5BE7">
        <w:rPr>
          <w:rFonts w:ascii="Times" w:hAnsi="Times"/>
        </w:rPr>
        <w:t xml:space="preserve"> apporte ses idées</w:t>
      </w:r>
    </w:p>
    <w:p w14:paraId="4177DA5A" w14:textId="77777777" w:rsidR="006F3350" w:rsidRDefault="006F3350" w:rsidP="001002F8">
      <w:pPr>
        <w:rPr>
          <w:rFonts w:ascii="Times" w:hAnsi="Times" w:cs="Times New Roman"/>
        </w:rPr>
      </w:pPr>
    </w:p>
    <w:p w14:paraId="319C4719" w14:textId="5C0CC7A3" w:rsidR="001002F8" w:rsidRPr="00AF5BE7" w:rsidRDefault="00350239" w:rsidP="001002F8">
      <w:pPr>
        <w:rPr>
          <w:rFonts w:ascii="Times" w:hAnsi="Times" w:cs="Times New Roman"/>
          <w:i/>
        </w:rPr>
      </w:pPr>
      <w:r w:rsidRPr="00AF5BE7">
        <w:rPr>
          <w:rFonts w:ascii="Times" w:hAnsi="Times" w:cs="Times New Roman"/>
        </w:rPr>
        <w:t>Je questionne les</w:t>
      </w:r>
      <w:r w:rsidR="00700265" w:rsidRPr="00AF5BE7">
        <w:rPr>
          <w:rFonts w:ascii="Times" w:hAnsi="Times" w:cs="Times New Roman"/>
        </w:rPr>
        <w:t xml:space="preserve"> élèves </w:t>
      </w:r>
      <w:r w:rsidRPr="00AF5BE7">
        <w:rPr>
          <w:rFonts w:ascii="Times" w:hAnsi="Times" w:cs="Times New Roman"/>
        </w:rPr>
        <w:t xml:space="preserve">sur </w:t>
      </w:r>
      <w:r w:rsidR="00700265" w:rsidRPr="00AF5BE7">
        <w:rPr>
          <w:rFonts w:ascii="Times" w:hAnsi="Times" w:cs="Times New Roman"/>
        </w:rPr>
        <w:t>ce qu</w:t>
      </w:r>
      <w:r w:rsidRPr="00AF5BE7">
        <w:rPr>
          <w:rFonts w:ascii="Times" w:hAnsi="Times" w:cs="Times New Roman"/>
        </w:rPr>
        <w:t>e leur évoque</w:t>
      </w:r>
      <w:r w:rsidR="00700265" w:rsidRPr="00AF5BE7">
        <w:rPr>
          <w:rFonts w:ascii="Times" w:hAnsi="Times" w:cs="Times New Roman"/>
        </w:rPr>
        <w:t xml:space="preserve"> </w:t>
      </w:r>
      <w:r w:rsidR="00700265" w:rsidRPr="00AF5BE7">
        <w:rPr>
          <w:rFonts w:ascii="Times" w:hAnsi="Times" w:cs="Times New Roman"/>
          <w:i/>
        </w:rPr>
        <w:t xml:space="preserve">L’autre, </w:t>
      </w:r>
      <w:proofErr w:type="spellStart"/>
      <w:r w:rsidR="00700265" w:rsidRPr="00AF5BE7">
        <w:rPr>
          <w:rFonts w:ascii="Times" w:hAnsi="Times" w:cs="Times New Roman"/>
          <w:i/>
        </w:rPr>
        <w:t>cet.te</w:t>
      </w:r>
      <w:proofErr w:type="spellEnd"/>
      <w:r w:rsidR="00700265" w:rsidRPr="00AF5BE7">
        <w:rPr>
          <w:rFonts w:ascii="Times" w:hAnsi="Times" w:cs="Times New Roman"/>
          <w:i/>
        </w:rPr>
        <w:t xml:space="preserve"> inconnue, </w:t>
      </w:r>
      <w:r w:rsidR="00BE575B" w:rsidRPr="00AF5BE7">
        <w:rPr>
          <w:rFonts w:ascii="Times" w:hAnsi="Times" w:cs="Times New Roman"/>
        </w:rPr>
        <w:t>j’organise un brainstorming.</w:t>
      </w:r>
      <w:r w:rsidR="00DD08D9" w:rsidRPr="00AF5BE7">
        <w:rPr>
          <w:rFonts w:ascii="Times" w:hAnsi="Times" w:cs="Times New Roman"/>
        </w:rPr>
        <w:t xml:space="preserve"> </w:t>
      </w:r>
      <w:r w:rsidR="005C2132" w:rsidRPr="00AF5BE7">
        <w:rPr>
          <w:rFonts w:ascii="Times" w:hAnsi="Times" w:cs="Times New Roman"/>
        </w:rPr>
        <w:t>Ils et elles sont concerné.es</w:t>
      </w:r>
      <w:r w:rsidR="00B56672" w:rsidRPr="00AF5BE7">
        <w:rPr>
          <w:rFonts w:ascii="Times" w:hAnsi="Times" w:cs="Times New Roman"/>
        </w:rPr>
        <w:t> :</w:t>
      </w:r>
      <w:r w:rsidR="005C2132" w:rsidRPr="00AF5BE7">
        <w:rPr>
          <w:rFonts w:ascii="Times" w:hAnsi="Times" w:cs="Times New Roman"/>
        </w:rPr>
        <w:t xml:space="preserve"> dans la classe, presque autant d’origines différentes que d’élèves, autant de filles que de garçons, de quartiers populaires très majoritairement, vivent au quotidien le sentiment d’exclusion voire de relégation.</w:t>
      </w:r>
    </w:p>
    <w:p w14:paraId="32DAD26F" w14:textId="78C89679" w:rsidR="001002F8" w:rsidRPr="0036583D" w:rsidRDefault="001002F8" w:rsidP="00360F9C">
      <w:pPr>
        <w:widowControl w:val="0"/>
        <w:autoSpaceDE w:val="0"/>
        <w:autoSpaceDN w:val="0"/>
        <w:adjustRightInd w:val="0"/>
        <w:rPr>
          <w:rFonts w:ascii="Times" w:hAnsi="Times" w:cs="Times New Roman"/>
        </w:rPr>
      </w:pPr>
      <w:r w:rsidRPr="0036583D">
        <w:rPr>
          <w:rFonts w:ascii="Times" w:hAnsi="Times" w:cs="Times New Roman"/>
        </w:rPr>
        <w:t xml:space="preserve">J’avais anticipé et pensé que l’affrontement serait mis en avant. </w:t>
      </w:r>
    </w:p>
    <w:p w14:paraId="0FC7C558" w14:textId="72FE80BB" w:rsidR="001002F8" w:rsidRPr="0036583D" w:rsidRDefault="001002F8" w:rsidP="001002F8">
      <w:pPr>
        <w:rPr>
          <w:rFonts w:ascii="Times" w:hAnsi="Times" w:cs="Times New Roman"/>
        </w:rPr>
      </w:pPr>
      <w:r w:rsidRPr="0036583D">
        <w:rPr>
          <w:rFonts w:ascii="Times" w:hAnsi="Times" w:cs="Times New Roman"/>
        </w:rPr>
        <w:t xml:space="preserve">Eh bien non. S’ils et elles s’y réfèrent, bien d’autres points de vue s’expriment : </w:t>
      </w:r>
      <w:r w:rsidR="00AF5BE7">
        <w:rPr>
          <w:rFonts w:ascii="Times" w:hAnsi="Times" w:cs="Times New Roman"/>
        </w:rPr>
        <w:t>« </w:t>
      </w:r>
      <w:r w:rsidRPr="0036583D">
        <w:rPr>
          <w:rFonts w:ascii="Times" w:hAnsi="Times" w:cs="Times New Roman"/>
        </w:rPr>
        <w:t xml:space="preserve">différences, multicolore, rencontre, ami, inconnu, opposition, curiosité, observer, peur, rejet, repousser, partage, approche, </w:t>
      </w:r>
      <w:r w:rsidR="005C2132" w:rsidRPr="0036583D">
        <w:rPr>
          <w:rFonts w:ascii="Times" w:hAnsi="Times" w:cs="Times New Roman"/>
        </w:rPr>
        <w:t>découvrir, indifférence, côte à côte, invisible</w:t>
      </w:r>
      <w:r w:rsidRPr="0036583D">
        <w:rPr>
          <w:rFonts w:ascii="Times" w:hAnsi="Times" w:cs="Times New Roman"/>
        </w:rPr>
        <w:t>…etc.</w:t>
      </w:r>
      <w:r w:rsidR="00AF5BE7">
        <w:rPr>
          <w:rFonts w:ascii="Times" w:hAnsi="Times" w:cs="Times New Roman"/>
        </w:rPr>
        <w:t> »</w:t>
      </w:r>
    </w:p>
    <w:p w14:paraId="254B990E" w14:textId="302F3936" w:rsidR="001002F8" w:rsidRPr="0036583D" w:rsidRDefault="001002F8" w:rsidP="001002F8">
      <w:pPr>
        <w:rPr>
          <w:rFonts w:ascii="Times" w:hAnsi="Times" w:cs="Times New Roman"/>
        </w:rPr>
      </w:pPr>
      <w:r w:rsidRPr="0036583D">
        <w:rPr>
          <w:rFonts w:ascii="Times" w:hAnsi="Times" w:cs="Times New Roman"/>
        </w:rPr>
        <w:t xml:space="preserve">Nous gardons les idées </w:t>
      </w:r>
      <w:r w:rsidR="005C2132" w:rsidRPr="0036583D">
        <w:rPr>
          <w:rFonts w:ascii="Times" w:hAnsi="Times" w:cs="Times New Roman"/>
        </w:rPr>
        <w:t xml:space="preserve">d’indifférence, </w:t>
      </w:r>
      <w:r w:rsidRPr="0036583D">
        <w:rPr>
          <w:rFonts w:ascii="Times" w:hAnsi="Times" w:cs="Times New Roman"/>
        </w:rPr>
        <w:t>d’opposition, de découverte, de rencontre.</w:t>
      </w:r>
      <w:r w:rsidR="00A06F4B">
        <w:rPr>
          <w:rFonts w:ascii="Times" w:hAnsi="Times" w:cs="Times New Roman"/>
        </w:rPr>
        <w:t xml:space="preserve"> Leur évocation contraindra filles comme garçons à maîtriser des qualités de mouvement très différentes : rapidité, puissance, saccades comme fluidité, légèreté, rondeurs.</w:t>
      </w:r>
    </w:p>
    <w:p w14:paraId="36EDB592" w14:textId="4507DAEE" w:rsidR="00DD08D9" w:rsidRPr="0036583D" w:rsidRDefault="001002F8" w:rsidP="00DD08D9">
      <w:pPr>
        <w:rPr>
          <w:rFonts w:ascii="Times" w:hAnsi="Times" w:cs="Times New Roman"/>
        </w:rPr>
      </w:pPr>
      <w:r w:rsidRPr="0036583D">
        <w:rPr>
          <w:rFonts w:ascii="Times" w:hAnsi="Times" w:cs="Times New Roman"/>
        </w:rPr>
        <w:lastRenderedPageBreak/>
        <w:t>Ce sera un scénario</w:t>
      </w:r>
      <w:r w:rsidR="00A06F4B">
        <w:rPr>
          <w:rFonts w:ascii="Times" w:hAnsi="Times" w:cs="Times New Roman"/>
        </w:rPr>
        <w:t xml:space="preserve"> </w:t>
      </w:r>
      <w:r w:rsidR="00C1424B" w:rsidRPr="0036583D">
        <w:rPr>
          <w:rFonts w:ascii="Times" w:hAnsi="Times" w:cs="Times New Roman"/>
        </w:rPr>
        <w:t>(F. Torrent, 2003).</w:t>
      </w:r>
    </w:p>
    <w:p w14:paraId="1E2E6699" w14:textId="77777777" w:rsidR="00DD08D9" w:rsidRPr="0036583D" w:rsidRDefault="00DD08D9" w:rsidP="00DD08D9">
      <w:pPr>
        <w:rPr>
          <w:rFonts w:ascii="Times" w:hAnsi="Times" w:cs="Times New Roman"/>
        </w:rPr>
      </w:pPr>
    </w:p>
    <w:p w14:paraId="72D2AAE3" w14:textId="159EA4AE" w:rsidR="00DB26BF" w:rsidRPr="0036583D" w:rsidRDefault="00DD08D9" w:rsidP="00DD08D9">
      <w:pPr>
        <w:ind w:left="142"/>
        <w:rPr>
          <w:rFonts w:ascii="Times" w:hAnsi="Times" w:cs="Times New Roman"/>
        </w:rPr>
      </w:pPr>
      <w:r w:rsidRPr="0036583D">
        <w:rPr>
          <w:rFonts w:ascii="Times" w:hAnsi="Times" w:cs="Times New Roman"/>
          <w:sz w:val="28"/>
          <w:szCs w:val="28"/>
        </w:rPr>
        <w:t>6</w:t>
      </w:r>
      <w:r w:rsidRPr="0036583D">
        <w:rPr>
          <w:rFonts w:ascii="Times" w:hAnsi="Times" w:cs="Times New Roman"/>
          <w:sz w:val="28"/>
          <w:szCs w:val="28"/>
        </w:rPr>
        <w:tab/>
      </w:r>
      <w:r w:rsidR="00B56672" w:rsidRPr="00B56672">
        <w:rPr>
          <w:rFonts w:ascii="Times" w:hAnsi="Times"/>
          <w:sz w:val="28"/>
          <w:szCs w:val="28"/>
        </w:rPr>
        <w:t>Changer les représentations sur la danse grâce aux œuvres du patrimoine</w:t>
      </w:r>
    </w:p>
    <w:p w14:paraId="590400FB" w14:textId="77777777" w:rsidR="00DB26BF" w:rsidRPr="0036583D" w:rsidRDefault="00DB26BF" w:rsidP="00DB26BF">
      <w:pPr>
        <w:ind w:left="142"/>
        <w:rPr>
          <w:rFonts w:ascii="Times" w:hAnsi="Times"/>
          <w:sz w:val="28"/>
          <w:szCs w:val="28"/>
        </w:rPr>
      </w:pPr>
    </w:p>
    <w:p w14:paraId="6BDE26CB" w14:textId="77777777" w:rsidR="00B5671D" w:rsidRPr="0036583D" w:rsidRDefault="00B5671D" w:rsidP="00B5671D">
      <w:pPr>
        <w:rPr>
          <w:rFonts w:ascii="Times" w:hAnsi="Times" w:cs="Times New Roman"/>
        </w:rPr>
      </w:pPr>
      <w:r w:rsidRPr="0036583D">
        <w:rPr>
          <w:rFonts w:ascii="Times" w:hAnsi="Times" w:cs="Times New Roman"/>
        </w:rPr>
        <w:t>Les élèves connaissent en général très peu de pièces chorégraphiques.</w:t>
      </w:r>
    </w:p>
    <w:p w14:paraId="44832B1D" w14:textId="77777777" w:rsidR="00B5671D" w:rsidRPr="0036583D" w:rsidRDefault="00B5671D" w:rsidP="00B5671D">
      <w:pPr>
        <w:rPr>
          <w:rFonts w:ascii="Times" w:hAnsi="Times" w:cs="Times New Roman"/>
        </w:rPr>
      </w:pPr>
      <w:r w:rsidRPr="0036583D">
        <w:rPr>
          <w:rFonts w:ascii="Times" w:hAnsi="Times" w:cs="Times New Roman"/>
        </w:rPr>
        <w:t>Je démarre toujours un cycle, une séance en montrant des extraits d'œuvres d'aujourd'hui, très diverses du point de vue des styles, de l'écriture chorégraphique, des interprètes, hommes/femmes, de leur nombre...etc.</w:t>
      </w:r>
    </w:p>
    <w:p w14:paraId="7719CAA1" w14:textId="4241A987" w:rsidR="00B5671D" w:rsidRPr="0036583D" w:rsidRDefault="00B5671D" w:rsidP="00B5671D">
      <w:pPr>
        <w:rPr>
          <w:rFonts w:ascii="Times" w:hAnsi="Times" w:cs="Times New Roman"/>
        </w:rPr>
      </w:pPr>
      <w:r w:rsidRPr="0036583D">
        <w:rPr>
          <w:rFonts w:ascii="Times" w:hAnsi="Times" w:cs="Times New Roman"/>
        </w:rPr>
        <w:t xml:space="preserve">Les extraits ne durent pas plus de 1mn30. Je préfère frustrer d'arrêter trop tôt que de lasser en stoppant trop tard. </w:t>
      </w:r>
    </w:p>
    <w:p w14:paraId="337F6D30" w14:textId="055B6DB8" w:rsidR="00B5671D" w:rsidRPr="0036583D" w:rsidRDefault="00B5671D" w:rsidP="00B5671D">
      <w:pPr>
        <w:rPr>
          <w:rFonts w:ascii="Times" w:hAnsi="Times" w:cs="Times New Roman"/>
        </w:rPr>
      </w:pPr>
      <w:r w:rsidRPr="0036583D">
        <w:rPr>
          <w:rFonts w:ascii="Times" w:hAnsi="Times" w:cs="Times New Roman"/>
        </w:rPr>
        <w:t>Pendant que je leur montre les extraits</w:t>
      </w:r>
      <w:r w:rsidR="00C1424B" w:rsidRPr="0036583D">
        <w:rPr>
          <w:rFonts w:ascii="Times" w:hAnsi="Times" w:cs="Times New Roman"/>
        </w:rPr>
        <w:t xml:space="preserve"> (Site </w:t>
      </w:r>
      <w:proofErr w:type="spellStart"/>
      <w:r w:rsidR="00C1424B" w:rsidRPr="0036583D">
        <w:rPr>
          <w:rFonts w:ascii="Times" w:hAnsi="Times" w:cs="Times New Roman"/>
        </w:rPr>
        <w:t>Numéridanse</w:t>
      </w:r>
      <w:proofErr w:type="spellEnd"/>
      <w:r w:rsidR="00C1424B" w:rsidRPr="0036583D">
        <w:rPr>
          <w:rFonts w:ascii="Times" w:hAnsi="Times" w:cs="Times New Roman"/>
        </w:rPr>
        <w:t>)</w:t>
      </w:r>
      <w:r w:rsidRPr="0036583D">
        <w:rPr>
          <w:rFonts w:ascii="Times" w:hAnsi="Times" w:cs="Times New Roman"/>
        </w:rPr>
        <w:t xml:space="preserve">, je les regarde. Les élèves sans réaction sont très rares. Je vois apparaître par exemple des sourires pour </w:t>
      </w:r>
      <w:r w:rsidRPr="0036583D">
        <w:rPr>
          <w:rFonts w:ascii="Times" w:hAnsi="Times" w:cs="Times New Roman"/>
          <w:i/>
        </w:rPr>
        <w:t xml:space="preserve">Boxe </w:t>
      </w:r>
      <w:proofErr w:type="spellStart"/>
      <w:r w:rsidRPr="0036583D">
        <w:rPr>
          <w:rFonts w:ascii="Times" w:hAnsi="Times" w:cs="Times New Roman"/>
          <w:i/>
        </w:rPr>
        <w:t>Boxe</w:t>
      </w:r>
      <w:proofErr w:type="spellEnd"/>
      <w:r w:rsidRPr="0036583D">
        <w:rPr>
          <w:rFonts w:ascii="Times" w:hAnsi="Times" w:cs="Times New Roman"/>
        </w:rPr>
        <w:t xml:space="preserve"> de </w:t>
      </w:r>
      <w:proofErr w:type="spellStart"/>
      <w:r w:rsidRPr="0036583D">
        <w:rPr>
          <w:rFonts w:ascii="Times" w:hAnsi="Times" w:cs="Times New Roman"/>
        </w:rPr>
        <w:t>M.Merzouki</w:t>
      </w:r>
      <w:proofErr w:type="spellEnd"/>
      <w:r w:rsidRPr="0036583D">
        <w:rPr>
          <w:rFonts w:ascii="Times" w:hAnsi="Times" w:cs="Times New Roman"/>
        </w:rPr>
        <w:t xml:space="preserve">, de l'émerveillement pour </w:t>
      </w:r>
      <w:r w:rsidRPr="0036583D">
        <w:rPr>
          <w:rFonts w:ascii="Times" w:hAnsi="Times" w:cs="Times New Roman"/>
          <w:i/>
        </w:rPr>
        <w:t>Opus 14</w:t>
      </w:r>
      <w:r w:rsidRPr="0036583D">
        <w:rPr>
          <w:rFonts w:ascii="Times" w:hAnsi="Times" w:cs="Times New Roman"/>
        </w:rPr>
        <w:t xml:space="preserve"> de K </w:t>
      </w:r>
      <w:proofErr w:type="spellStart"/>
      <w:r w:rsidRPr="0036583D">
        <w:rPr>
          <w:rFonts w:ascii="Times" w:hAnsi="Times" w:cs="Times New Roman"/>
        </w:rPr>
        <w:t>Attou</w:t>
      </w:r>
      <w:proofErr w:type="spellEnd"/>
      <w:r w:rsidRPr="0036583D">
        <w:rPr>
          <w:rFonts w:ascii="Times" w:hAnsi="Times" w:cs="Times New Roman"/>
        </w:rPr>
        <w:t xml:space="preserve">, de l’attention pour la compagnie Urbana de </w:t>
      </w:r>
      <w:proofErr w:type="spellStart"/>
      <w:r w:rsidRPr="0036583D">
        <w:rPr>
          <w:rFonts w:ascii="Times" w:hAnsi="Times" w:cs="Times New Roman"/>
        </w:rPr>
        <w:t>Dança</w:t>
      </w:r>
      <w:proofErr w:type="spellEnd"/>
      <w:r w:rsidRPr="0036583D">
        <w:rPr>
          <w:rFonts w:ascii="Times" w:hAnsi="Times" w:cs="Times New Roman"/>
        </w:rPr>
        <w:t>.</w:t>
      </w:r>
    </w:p>
    <w:p w14:paraId="3A8C9717" w14:textId="77777777" w:rsidR="00B5671D" w:rsidRPr="0036583D" w:rsidRDefault="00B5671D" w:rsidP="00B5671D">
      <w:pPr>
        <w:rPr>
          <w:rFonts w:ascii="Times" w:hAnsi="Times" w:cs="Times New Roman"/>
        </w:rPr>
      </w:pPr>
      <w:r w:rsidRPr="0036583D">
        <w:rPr>
          <w:rFonts w:ascii="Times" w:hAnsi="Times" w:cs="Times New Roman"/>
        </w:rPr>
        <w:t xml:space="preserve">Après avoir profité de quelques extraits, j'en montre d’autres plus en lien avec notre intention et pose des questions. Par exemple </w:t>
      </w:r>
      <w:r w:rsidRPr="0036583D">
        <w:rPr>
          <w:rFonts w:ascii="Times" w:hAnsi="Times" w:cs="Times New Roman"/>
          <w:i/>
        </w:rPr>
        <w:t>In Memoriam</w:t>
      </w:r>
      <w:r w:rsidRPr="0036583D">
        <w:rPr>
          <w:rFonts w:ascii="Times" w:hAnsi="Times" w:cs="Times New Roman"/>
        </w:rPr>
        <w:t xml:space="preserve"> parties 1 et 2 de S. Larbi </w:t>
      </w:r>
      <w:proofErr w:type="spellStart"/>
      <w:r w:rsidRPr="0036583D">
        <w:rPr>
          <w:rFonts w:ascii="Times" w:hAnsi="Times" w:cs="Times New Roman"/>
        </w:rPr>
        <w:t>Cherkaoui</w:t>
      </w:r>
      <w:proofErr w:type="spellEnd"/>
      <w:r w:rsidRPr="0036583D">
        <w:rPr>
          <w:rFonts w:ascii="Times" w:hAnsi="Times" w:cs="Times New Roman"/>
        </w:rPr>
        <w:t xml:space="preserve">. Je vois poindre de l'admiration pour les interprètes. </w:t>
      </w:r>
    </w:p>
    <w:p w14:paraId="3E8D203A" w14:textId="2E510AAC" w:rsidR="00B5671D" w:rsidRPr="0036583D" w:rsidRDefault="00B5671D" w:rsidP="00B5671D">
      <w:pPr>
        <w:rPr>
          <w:rFonts w:ascii="Times" w:hAnsi="Times" w:cs="Times New Roman"/>
        </w:rPr>
      </w:pPr>
      <w:r w:rsidRPr="0036583D">
        <w:rPr>
          <w:rFonts w:ascii="Times" w:hAnsi="Times" w:cs="Times New Roman"/>
        </w:rPr>
        <w:t xml:space="preserve">« Alors, à quoi cela vous fait penser ? » Je ne force pas les élèves dans un premier temps à répondre, mais il y en a toujours au </w:t>
      </w:r>
      <w:r w:rsidR="00C96467">
        <w:rPr>
          <w:rFonts w:ascii="Times" w:hAnsi="Times" w:cs="Times New Roman"/>
        </w:rPr>
        <w:t xml:space="preserve">moins </w:t>
      </w:r>
      <w:proofErr w:type="spellStart"/>
      <w:r w:rsidR="00C96467">
        <w:rPr>
          <w:rFonts w:ascii="Times" w:hAnsi="Times" w:cs="Times New Roman"/>
        </w:rPr>
        <w:t>un.e</w:t>
      </w:r>
      <w:proofErr w:type="spellEnd"/>
      <w:r w:rsidR="00C96467">
        <w:rPr>
          <w:rFonts w:ascii="Times" w:hAnsi="Times" w:cs="Times New Roman"/>
        </w:rPr>
        <w:t xml:space="preserve"> qui se lance. Ainsi p</w:t>
      </w:r>
      <w:r w:rsidRPr="0036583D">
        <w:rPr>
          <w:rFonts w:ascii="Times" w:hAnsi="Times" w:cs="Times New Roman"/>
        </w:rPr>
        <w:t>our la partie</w:t>
      </w:r>
      <w:r w:rsidR="00091729">
        <w:rPr>
          <w:rFonts w:ascii="Times" w:hAnsi="Times" w:cs="Times New Roman"/>
        </w:rPr>
        <w:t xml:space="preserve"> </w:t>
      </w:r>
      <w:r w:rsidRPr="0036583D">
        <w:rPr>
          <w:rFonts w:ascii="Times" w:hAnsi="Times" w:cs="Times New Roman"/>
        </w:rPr>
        <w:t>1 : « C'est beau »</w:t>
      </w:r>
    </w:p>
    <w:p w14:paraId="471A26DD" w14:textId="3E858E2F" w:rsidR="00B5671D" w:rsidRPr="0036583D" w:rsidRDefault="00B5671D" w:rsidP="00B5671D">
      <w:pPr>
        <w:rPr>
          <w:rFonts w:ascii="Times" w:hAnsi="Times" w:cs="Times New Roman"/>
        </w:rPr>
      </w:pPr>
      <w:r w:rsidRPr="0036583D">
        <w:rPr>
          <w:rFonts w:ascii="Times" w:hAnsi="Times" w:cs="Times New Roman"/>
        </w:rPr>
        <w:t>« Pourquoi</w:t>
      </w:r>
      <w:r w:rsidR="007916C7">
        <w:rPr>
          <w:rFonts w:ascii="Times" w:hAnsi="Times" w:cs="Times New Roman"/>
        </w:rPr>
        <w:t> ?</w:t>
      </w:r>
      <w:r w:rsidRPr="0036583D">
        <w:rPr>
          <w:rFonts w:ascii="Times" w:hAnsi="Times" w:cs="Times New Roman"/>
        </w:rPr>
        <w:t> »</w:t>
      </w:r>
    </w:p>
    <w:p w14:paraId="5151C54D" w14:textId="77777777" w:rsidR="00B5671D" w:rsidRPr="0036583D" w:rsidRDefault="00B5671D" w:rsidP="00B5671D">
      <w:pPr>
        <w:rPr>
          <w:rFonts w:ascii="Times" w:hAnsi="Times" w:cs="Times New Roman"/>
        </w:rPr>
      </w:pPr>
      <w:r w:rsidRPr="0036583D">
        <w:rPr>
          <w:rFonts w:ascii="Times" w:hAnsi="Times" w:cs="Times New Roman"/>
        </w:rPr>
        <w:t>« Parce que la fille est souple »</w:t>
      </w:r>
    </w:p>
    <w:p w14:paraId="490AECB8" w14:textId="77777777" w:rsidR="00B5671D" w:rsidRPr="0036583D" w:rsidRDefault="00B5671D" w:rsidP="00B5671D">
      <w:pPr>
        <w:rPr>
          <w:rFonts w:ascii="Times" w:hAnsi="Times" w:cs="Times New Roman"/>
        </w:rPr>
      </w:pPr>
      <w:r w:rsidRPr="0036583D">
        <w:rPr>
          <w:rFonts w:ascii="Times" w:hAnsi="Times" w:cs="Times New Roman"/>
        </w:rPr>
        <w:t>« Que pour cela ? Comment sont les mouvements ? »</w:t>
      </w:r>
    </w:p>
    <w:p w14:paraId="43282F34" w14:textId="70A38DE5" w:rsidR="00B5671D" w:rsidRPr="0036583D" w:rsidRDefault="00B5671D" w:rsidP="00B5671D">
      <w:pPr>
        <w:rPr>
          <w:rFonts w:ascii="Times" w:hAnsi="Times" w:cs="Times New Roman"/>
        </w:rPr>
      </w:pPr>
      <w:r w:rsidRPr="0036583D">
        <w:rPr>
          <w:rFonts w:ascii="Times" w:hAnsi="Times" w:cs="Times New Roman"/>
        </w:rPr>
        <w:t>D'autres osent donner leur avis : «  Doux »</w:t>
      </w:r>
      <w:r w:rsidR="00091729">
        <w:rPr>
          <w:rFonts w:ascii="Times" w:hAnsi="Times" w:cs="Times New Roman"/>
        </w:rPr>
        <w:t>, « C</w:t>
      </w:r>
      <w:r w:rsidRPr="0036583D">
        <w:rPr>
          <w:rFonts w:ascii="Times" w:hAnsi="Times" w:cs="Times New Roman"/>
        </w:rPr>
        <w:t>’est tranquille »</w:t>
      </w:r>
    </w:p>
    <w:p w14:paraId="77A7A7FE" w14:textId="77777777" w:rsidR="00B5671D" w:rsidRPr="0036583D" w:rsidRDefault="00B5671D" w:rsidP="00B5671D">
      <w:pPr>
        <w:rPr>
          <w:rFonts w:ascii="Times" w:hAnsi="Times" w:cs="Times New Roman"/>
        </w:rPr>
      </w:pPr>
      <w:r w:rsidRPr="0036583D">
        <w:rPr>
          <w:rFonts w:ascii="Times" w:hAnsi="Times" w:cs="Times New Roman"/>
        </w:rPr>
        <w:t>« Qu'est ce que vous ressentez ? »</w:t>
      </w:r>
    </w:p>
    <w:p w14:paraId="75E4ADC3" w14:textId="77777777" w:rsidR="00B5671D" w:rsidRPr="0036583D" w:rsidRDefault="00B5671D" w:rsidP="00B5671D">
      <w:pPr>
        <w:rPr>
          <w:rFonts w:ascii="Times" w:hAnsi="Times" w:cs="Times New Roman"/>
        </w:rPr>
      </w:pPr>
      <w:r w:rsidRPr="0036583D">
        <w:rPr>
          <w:rFonts w:ascii="Times" w:hAnsi="Times" w:cs="Times New Roman"/>
        </w:rPr>
        <w:t>«  Il la tire, on dirait une marionnette », « C'est sensuel », « Il est attentif à elle »...etc.</w:t>
      </w:r>
    </w:p>
    <w:p w14:paraId="60EB00A8" w14:textId="77777777" w:rsidR="00B5671D" w:rsidRPr="0036583D" w:rsidRDefault="00B5671D" w:rsidP="00B5671D">
      <w:pPr>
        <w:rPr>
          <w:rFonts w:ascii="Times" w:hAnsi="Times" w:cs="Times New Roman"/>
        </w:rPr>
      </w:pPr>
      <w:r w:rsidRPr="0036583D">
        <w:rPr>
          <w:rFonts w:ascii="Times" w:hAnsi="Times" w:cs="Times New Roman"/>
        </w:rPr>
        <w:t>« Et dans la partie 2 ? »</w:t>
      </w:r>
    </w:p>
    <w:p w14:paraId="32851FBF" w14:textId="77777777" w:rsidR="00B5671D" w:rsidRPr="0036583D" w:rsidRDefault="00B5671D" w:rsidP="00B5671D">
      <w:pPr>
        <w:rPr>
          <w:rFonts w:ascii="Times" w:hAnsi="Times" w:cs="Times New Roman"/>
        </w:rPr>
      </w:pPr>
      <w:r w:rsidRPr="0036583D">
        <w:rPr>
          <w:rFonts w:ascii="Times" w:hAnsi="Times" w:cs="Times New Roman"/>
        </w:rPr>
        <w:t>« C’est violent »</w:t>
      </w:r>
    </w:p>
    <w:p w14:paraId="381FBFC0" w14:textId="77777777" w:rsidR="00B5671D" w:rsidRPr="0036583D" w:rsidRDefault="00B5671D" w:rsidP="00B5671D">
      <w:pPr>
        <w:rPr>
          <w:rFonts w:ascii="Times" w:hAnsi="Times" w:cs="Times New Roman"/>
        </w:rPr>
      </w:pPr>
      <w:r w:rsidRPr="0036583D">
        <w:rPr>
          <w:rFonts w:ascii="Times" w:hAnsi="Times" w:cs="Times New Roman"/>
        </w:rPr>
        <w:t>« Pourquoi ? »</w:t>
      </w:r>
    </w:p>
    <w:p w14:paraId="350BE8AA" w14:textId="77777777" w:rsidR="00B5671D" w:rsidRPr="0036583D" w:rsidRDefault="00B5671D" w:rsidP="00B5671D">
      <w:pPr>
        <w:rPr>
          <w:rFonts w:ascii="Times" w:hAnsi="Times" w:cs="Times New Roman"/>
        </w:rPr>
      </w:pPr>
      <w:r w:rsidRPr="0036583D">
        <w:rPr>
          <w:rFonts w:ascii="Times" w:hAnsi="Times" w:cs="Times New Roman"/>
        </w:rPr>
        <w:t>« Parce que les mouvements sont rapides » « On dirait qu’il la frappe », « c’est saccadé ».</w:t>
      </w:r>
    </w:p>
    <w:p w14:paraId="30A9F244" w14:textId="78B67123" w:rsidR="00B5671D" w:rsidRPr="0036583D" w:rsidRDefault="00B5671D" w:rsidP="00B5671D">
      <w:pPr>
        <w:rPr>
          <w:rFonts w:ascii="Times" w:hAnsi="Times" w:cs="Times New Roman"/>
        </w:rPr>
      </w:pPr>
      <w:r w:rsidRPr="0036583D">
        <w:rPr>
          <w:rFonts w:ascii="Times" w:hAnsi="Times" w:cs="Times New Roman"/>
        </w:rPr>
        <w:t>Progressivement, les filles d’abord, puis les garçons osent disent ce qu'elles et ils ont vu et ressentent. J'interdis tout jugement de valeur, ricanement ou volonté d'imposer un point de vue. J'explique que tous les points de vue sont acceptables surtout si on argumente (ici en relation avec la qualité du mouvement et ses composantes). J'insiste sur le fait qu</w:t>
      </w:r>
      <w:r w:rsidR="00091729">
        <w:rPr>
          <w:rFonts w:ascii="Times" w:hAnsi="Times" w:cs="Times New Roman"/>
        </w:rPr>
        <w:t>'il n'y a pas une bonne réponse :</w:t>
      </w:r>
      <w:r w:rsidRPr="0036583D">
        <w:rPr>
          <w:rFonts w:ascii="Times" w:hAnsi="Times" w:cs="Times New Roman"/>
        </w:rPr>
        <w:t xml:space="preserve"> nous avons tous vu la même chose, mais nous ne percevons pas la même chose, et c'est tr</w:t>
      </w:r>
      <w:r w:rsidR="00C96467">
        <w:rPr>
          <w:rFonts w:ascii="Times" w:hAnsi="Times" w:cs="Times New Roman"/>
        </w:rPr>
        <w:t xml:space="preserve">ès bien ainsi. </w:t>
      </w:r>
      <w:r w:rsidRPr="0036583D">
        <w:rPr>
          <w:rFonts w:ascii="Times" w:hAnsi="Times" w:cs="Times New Roman"/>
        </w:rPr>
        <w:t xml:space="preserve">Cela les rassure au fond. </w:t>
      </w:r>
    </w:p>
    <w:p w14:paraId="02BFDA65" w14:textId="77777777" w:rsidR="00B5671D" w:rsidRPr="0036583D" w:rsidRDefault="00B5671D" w:rsidP="00B5671D">
      <w:pPr>
        <w:rPr>
          <w:rFonts w:ascii="Times" w:hAnsi="Times" w:cs="Times New Roman"/>
        </w:rPr>
      </w:pPr>
      <w:r w:rsidRPr="0036583D">
        <w:rPr>
          <w:rFonts w:ascii="Times" w:hAnsi="Times" w:cs="Times New Roman"/>
        </w:rPr>
        <w:t>Cette séquence est le tout début du travail sur le/la spectateur/</w:t>
      </w:r>
      <w:proofErr w:type="spellStart"/>
      <w:r w:rsidRPr="0036583D">
        <w:rPr>
          <w:rFonts w:ascii="Times" w:hAnsi="Times" w:cs="Times New Roman"/>
        </w:rPr>
        <w:t>trice</w:t>
      </w:r>
      <w:proofErr w:type="spellEnd"/>
      <w:r w:rsidRPr="0036583D">
        <w:rPr>
          <w:rFonts w:ascii="Times" w:hAnsi="Times" w:cs="Times New Roman"/>
        </w:rPr>
        <w:t> : la construction du lien entre mouvement et intention, composition et intention.</w:t>
      </w:r>
    </w:p>
    <w:p w14:paraId="152A174E" w14:textId="77777777" w:rsidR="00B5671D" w:rsidRPr="0036583D" w:rsidRDefault="00B5671D" w:rsidP="00B5671D">
      <w:pPr>
        <w:rPr>
          <w:rFonts w:ascii="Times" w:hAnsi="Times" w:cs="Times New Roman"/>
        </w:rPr>
      </w:pPr>
      <w:r w:rsidRPr="0036583D">
        <w:rPr>
          <w:rFonts w:ascii="Times" w:hAnsi="Times" w:cs="Times New Roman"/>
        </w:rPr>
        <w:t>Au cours du cycle, je continue de montrer des extraits d'œuvres et pousse plus loin l'analyse.</w:t>
      </w:r>
    </w:p>
    <w:p w14:paraId="0ACCD12D" w14:textId="77777777" w:rsidR="00B5671D" w:rsidRPr="0036583D" w:rsidRDefault="00B5671D" w:rsidP="00B5671D">
      <w:pPr>
        <w:rPr>
          <w:rFonts w:ascii="Times" w:hAnsi="Times" w:cs="Times New Roman"/>
        </w:rPr>
      </w:pPr>
      <w:r w:rsidRPr="0036583D">
        <w:rPr>
          <w:rFonts w:ascii="Times" w:hAnsi="Times" w:cs="Times New Roman"/>
        </w:rPr>
        <w:t xml:space="preserve">Par exemple, quand je montre un extrait de la partie des chaises de </w:t>
      </w:r>
      <w:r w:rsidRPr="0036583D">
        <w:rPr>
          <w:rFonts w:ascii="Times" w:hAnsi="Times" w:cs="Times New Roman"/>
          <w:i/>
        </w:rPr>
        <w:t xml:space="preserve">Rosas </w:t>
      </w:r>
      <w:proofErr w:type="spellStart"/>
      <w:r w:rsidRPr="0036583D">
        <w:rPr>
          <w:rFonts w:ascii="Times" w:hAnsi="Times" w:cs="Times New Roman"/>
          <w:i/>
        </w:rPr>
        <w:t>danst</w:t>
      </w:r>
      <w:proofErr w:type="spellEnd"/>
      <w:r w:rsidRPr="0036583D">
        <w:rPr>
          <w:rFonts w:ascii="Times" w:hAnsi="Times" w:cs="Times New Roman"/>
          <w:i/>
        </w:rPr>
        <w:t xml:space="preserve"> Rosas</w:t>
      </w:r>
      <w:r w:rsidRPr="0036583D">
        <w:rPr>
          <w:rFonts w:ascii="Times" w:hAnsi="Times" w:cs="Times New Roman"/>
        </w:rPr>
        <w:t xml:space="preserve"> d'A.T De Keersmaeker, les avis sont très partagés.</w:t>
      </w:r>
    </w:p>
    <w:p w14:paraId="2572F2A0" w14:textId="19266A38" w:rsidR="00DD08D9" w:rsidRPr="0036583D" w:rsidRDefault="00700265" w:rsidP="00DD08D9">
      <w:pPr>
        <w:rPr>
          <w:rFonts w:ascii="Times" w:hAnsi="Times" w:cs="Times New Roman"/>
        </w:rPr>
      </w:pPr>
      <w:r w:rsidRPr="0036583D">
        <w:rPr>
          <w:rFonts w:ascii="Times" w:hAnsi="Times" w:cs="Times New Roman"/>
        </w:rPr>
        <w:t>Les filles réagissent plus, elles sont saisies.</w:t>
      </w:r>
      <w:r w:rsidR="00B5671D" w:rsidRPr="0036583D">
        <w:rPr>
          <w:rFonts w:ascii="Times" w:hAnsi="Times" w:cs="Times New Roman"/>
        </w:rPr>
        <w:t xml:space="preserve"> Par un échange, des questions, on fait le lien entre ce qu'évoque le décor, le quadrillage omni présent du carrelage, des fenêtres, la musique répétitiv</w:t>
      </w:r>
      <w:r w:rsidR="00F404B5">
        <w:rPr>
          <w:rFonts w:ascii="Times" w:hAnsi="Times" w:cs="Times New Roman"/>
        </w:rPr>
        <w:t xml:space="preserve">e, la répétition des gestes, leur </w:t>
      </w:r>
      <w:proofErr w:type="spellStart"/>
      <w:r w:rsidR="00B5671D" w:rsidRPr="0036583D">
        <w:rPr>
          <w:rFonts w:ascii="Times" w:hAnsi="Times" w:cs="Times New Roman"/>
        </w:rPr>
        <w:t>d</w:t>
      </w:r>
      <w:r w:rsidR="00F404B5">
        <w:rPr>
          <w:rFonts w:ascii="Times" w:hAnsi="Times" w:cs="Times New Roman"/>
        </w:rPr>
        <w:t>quotidien</w:t>
      </w:r>
      <w:proofErr w:type="spellEnd"/>
      <w:r w:rsidR="00B5671D" w:rsidRPr="0036583D">
        <w:rPr>
          <w:rFonts w:ascii="Times" w:hAnsi="Times" w:cs="Times New Roman"/>
        </w:rPr>
        <w:t xml:space="preserve">, la qualité </w:t>
      </w:r>
      <w:r w:rsidR="0098556A">
        <w:rPr>
          <w:rFonts w:ascii="Times" w:hAnsi="Times" w:cs="Times New Roman"/>
        </w:rPr>
        <w:t>des mouvements, souvent puissants et saccadés</w:t>
      </w:r>
      <w:r w:rsidR="00B5671D" w:rsidRPr="0036583D">
        <w:rPr>
          <w:rFonts w:ascii="Times" w:hAnsi="Times" w:cs="Times New Roman"/>
        </w:rPr>
        <w:t>...etc., bref, les élèves y perçoivent l'enfermement, le manque de liberté, la révolte. Certaines jeunes filles évoquent même le viol.</w:t>
      </w:r>
    </w:p>
    <w:p w14:paraId="043ABBC8" w14:textId="7B2F4700" w:rsidR="00700265" w:rsidRPr="006E7BA4" w:rsidRDefault="00700265" w:rsidP="00DD08D9">
      <w:pPr>
        <w:rPr>
          <w:rFonts w:ascii="Times" w:hAnsi="Times" w:cs="Times New Roman"/>
        </w:rPr>
      </w:pPr>
      <w:r w:rsidRPr="006E7BA4">
        <w:rPr>
          <w:rFonts w:ascii="Times" w:hAnsi="Times" w:cs="Times New Roman"/>
        </w:rPr>
        <w:t xml:space="preserve">Mais quand je </w:t>
      </w:r>
      <w:r w:rsidR="00522ED1" w:rsidRPr="006E7BA4">
        <w:rPr>
          <w:rFonts w:ascii="Times" w:hAnsi="Times" w:cs="Times New Roman"/>
        </w:rPr>
        <w:t>présente</w:t>
      </w:r>
      <w:r w:rsidRPr="006E7BA4">
        <w:rPr>
          <w:rFonts w:ascii="Times" w:hAnsi="Times" w:cs="Times New Roman"/>
        </w:rPr>
        <w:t xml:space="preserve"> un extrait de </w:t>
      </w:r>
      <w:proofErr w:type="spellStart"/>
      <w:r w:rsidRPr="006E7BA4">
        <w:rPr>
          <w:rFonts w:ascii="Times" w:hAnsi="Times" w:cs="Times New Roman"/>
          <w:i/>
        </w:rPr>
        <w:t>Uprising</w:t>
      </w:r>
      <w:proofErr w:type="spellEnd"/>
      <w:r w:rsidRPr="006E7BA4">
        <w:rPr>
          <w:rFonts w:ascii="Times" w:hAnsi="Times" w:cs="Times New Roman"/>
        </w:rPr>
        <w:t xml:space="preserve"> de H. </w:t>
      </w:r>
      <w:proofErr w:type="spellStart"/>
      <w:r w:rsidRPr="006E7BA4">
        <w:rPr>
          <w:rFonts w:ascii="Times" w:hAnsi="Times" w:cs="Times New Roman"/>
        </w:rPr>
        <w:t>Shechter</w:t>
      </w:r>
      <w:proofErr w:type="spellEnd"/>
      <w:r w:rsidRPr="006E7BA4">
        <w:rPr>
          <w:rFonts w:ascii="Times" w:hAnsi="Times" w:cs="Times New Roman"/>
        </w:rPr>
        <w:t>, les garçons semblent plus concernés. D’abo</w:t>
      </w:r>
      <w:r w:rsidR="00110CD7" w:rsidRPr="006E7BA4">
        <w:rPr>
          <w:rFonts w:ascii="Times" w:hAnsi="Times" w:cs="Times New Roman"/>
        </w:rPr>
        <w:t xml:space="preserve">rd l’extrait ne montre que des </w:t>
      </w:r>
      <w:r w:rsidRPr="006E7BA4">
        <w:rPr>
          <w:rFonts w:ascii="Times" w:hAnsi="Times" w:cs="Times New Roman"/>
        </w:rPr>
        <w:t>danseurs, qui bougent beauco</w:t>
      </w:r>
      <w:r w:rsidR="00AE17D7" w:rsidRPr="006E7BA4">
        <w:rPr>
          <w:rFonts w:ascii="Times" w:hAnsi="Times" w:cs="Times New Roman"/>
        </w:rPr>
        <w:t xml:space="preserve">up, sont debout, vont au sol, </w:t>
      </w:r>
      <w:r w:rsidRPr="006E7BA4">
        <w:rPr>
          <w:rFonts w:ascii="Times" w:hAnsi="Times" w:cs="Times New Roman"/>
        </w:rPr>
        <w:t xml:space="preserve">lancent le poing, ensemble, se séparent, s’attrapent. Bref, ils se révoltent ! </w:t>
      </w:r>
    </w:p>
    <w:p w14:paraId="3F689E8D" w14:textId="24AC7C44" w:rsidR="00700265" w:rsidRPr="006E7BA4" w:rsidRDefault="00AF5BE7" w:rsidP="00DD08D9">
      <w:pPr>
        <w:rPr>
          <w:rFonts w:ascii="Times" w:hAnsi="Times" w:cs="Times New Roman"/>
        </w:rPr>
      </w:pPr>
      <w:r w:rsidRPr="006E7BA4">
        <w:rPr>
          <w:rFonts w:ascii="Times" w:hAnsi="Times" w:cs="Times New Roman"/>
        </w:rPr>
        <w:lastRenderedPageBreak/>
        <w:t>Je suis très attentive à</w:t>
      </w:r>
      <w:r w:rsidR="00700265" w:rsidRPr="006E7BA4">
        <w:rPr>
          <w:rFonts w:ascii="Times" w:hAnsi="Times" w:cs="Times New Roman"/>
        </w:rPr>
        <w:t xml:space="preserve"> montrer des extraits qui servent notre propos, mais aussi des extraits qui mettent en valeur autant les filles et les garçons.</w:t>
      </w:r>
    </w:p>
    <w:p w14:paraId="3D8A0409" w14:textId="77777777" w:rsidR="00DD08D9" w:rsidRPr="0036583D" w:rsidRDefault="00DD08D9" w:rsidP="00DD08D9">
      <w:pPr>
        <w:rPr>
          <w:rFonts w:ascii="Times" w:hAnsi="Times" w:cs="Times New Roman"/>
        </w:rPr>
      </w:pPr>
    </w:p>
    <w:p w14:paraId="1CEC95B8" w14:textId="455AF60C" w:rsidR="00520BDA" w:rsidRPr="0036583D" w:rsidRDefault="00DD08D9" w:rsidP="00DD08D9">
      <w:pPr>
        <w:ind w:left="142"/>
        <w:rPr>
          <w:rFonts w:ascii="Times" w:hAnsi="Times" w:cs="Times New Roman"/>
          <w:sz w:val="28"/>
          <w:szCs w:val="28"/>
        </w:rPr>
      </w:pPr>
      <w:r w:rsidRPr="0036583D">
        <w:rPr>
          <w:rFonts w:ascii="Times" w:hAnsi="Times" w:cs="Times New Roman"/>
          <w:sz w:val="28"/>
          <w:szCs w:val="28"/>
        </w:rPr>
        <w:t>7</w:t>
      </w:r>
      <w:r w:rsidRPr="0036583D">
        <w:rPr>
          <w:rFonts w:ascii="Times" w:hAnsi="Times" w:cs="Times New Roman"/>
          <w:sz w:val="28"/>
          <w:szCs w:val="28"/>
        </w:rPr>
        <w:tab/>
      </w:r>
      <w:r w:rsidR="005375AA" w:rsidRPr="0036583D">
        <w:rPr>
          <w:rFonts w:ascii="Times" w:hAnsi="Times"/>
          <w:sz w:val="28"/>
          <w:szCs w:val="28"/>
        </w:rPr>
        <w:t>Construire le groupe en danse</w:t>
      </w:r>
      <w:r w:rsidR="00B40E0F" w:rsidRPr="0036583D">
        <w:rPr>
          <w:rFonts w:ascii="Times" w:hAnsi="Times"/>
          <w:sz w:val="28"/>
          <w:szCs w:val="28"/>
        </w:rPr>
        <w:t xml:space="preserve"> donc</w:t>
      </w:r>
      <w:r w:rsidR="005375AA" w:rsidRPr="0036583D">
        <w:rPr>
          <w:rFonts w:ascii="Times" w:hAnsi="Times"/>
          <w:sz w:val="28"/>
          <w:szCs w:val="28"/>
        </w:rPr>
        <w:t xml:space="preserve"> la confiance</w:t>
      </w:r>
      <w:r w:rsidR="0036691C" w:rsidRPr="0036583D">
        <w:rPr>
          <w:rFonts w:ascii="Times" w:hAnsi="Times"/>
          <w:sz w:val="28"/>
          <w:szCs w:val="28"/>
        </w:rPr>
        <w:t xml:space="preserve"> entre filles et garçons</w:t>
      </w:r>
    </w:p>
    <w:p w14:paraId="70C344F6" w14:textId="77777777" w:rsidR="00DD08D9" w:rsidRPr="0036583D" w:rsidRDefault="00DD08D9" w:rsidP="00DD08D9">
      <w:pPr>
        <w:rPr>
          <w:rFonts w:ascii="Times" w:hAnsi="Times" w:cs="Times New Roman"/>
        </w:rPr>
      </w:pPr>
    </w:p>
    <w:p w14:paraId="67D2E6CC" w14:textId="60BBDF8E" w:rsidR="006F3350" w:rsidRDefault="00DD08D9" w:rsidP="00DD08D9">
      <w:pPr>
        <w:rPr>
          <w:rFonts w:ascii="Times" w:hAnsi="Times"/>
        </w:rPr>
      </w:pPr>
      <w:r w:rsidRPr="0036583D">
        <w:rPr>
          <w:rFonts w:ascii="Times" w:hAnsi="Times" w:cs="Times New Roman"/>
        </w:rPr>
        <w:tab/>
        <w:t>7.1</w:t>
      </w:r>
      <w:r w:rsidRPr="0036583D">
        <w:rPr>
          <w:rFonts w:ascii="Times" w:hAnsi="Times" w:cs="Times New Roman"/>
        </w:rPr>
        <w:tab/>
      </w:r>
      <w:r w:rsidR="00A46FFC" w:rsidRPr="0036583D">
        <w:rPr>
          <w:rFonts w:ascii="Times" w:hAnsi="Times"/>
        </w:rPr>
        <w:t>Devenir capable de projeter son regard, de</w:t>
      </w:r>
      <w:r w:rsidR="004A7E7F" w:rsidRPr="0036583D">
        <w:rPr>
          <w:rFonts w:ascii="Times" w:hAnsi="Times"/>
        </w:rPr>
        <w:t xml:space="preserve"> </w:t>
      </w:r>
      <w:r w:rsidR="007E71A8">
        <w:rPr>
          <w:rFonts w:ascii="Times" w:hAnsi="Times"/>
        </w:rPr>
        <w:t>le poser dans celui de l’autre</w:t>
      </w:r>
    </w:p>
    <w:p w14:paraId="1BE14E95" w14:textId="77777777" w:rsidR="00AF5BE7" w:rsidRDefault="00AF5BE7" w:rsidP="00DD08D9">
      <w:pPr>
        <w:rPr>
          <w:rFonts w:ascii="Times" w:hAnsi="Times"/>
        </w:rPr>
      </w:pPr>
    </w:p>
    <w:p w14:paraId="32D1FC98" w14:textId="77777777" w:rsidR="006839FA" w:rsidRDefault="009361D5" w:rsidP="00520BDA">
      <w:pPr>
        <w:rPr>
          <w:rFonts w:ascii="Times" w:hAnsi="Times" w:cs="Times New Roman"/>
        </w:rPr>
      </w:pPr>
      <w:r w:rsidRPr="0036583D">
        <w:rPr>
          <w:rFonts w:ascii="Times" w:hAnsi="Times" w:cs="Times New Roman"/>
        </w:rPr>
        <w:t>Impossible d’apprendre en ayant peur de l’autre.</w:t>
      </w:r>
    </w:p>
    <w:p w14:paraId="3CD42245" w14:textId="77777777" w:rsidR="009361D5" w:rsidRPr="0036583D" w:rsidRDefault="009361D5" w:rsidP="00520BDA">
      <w:pPr>
        <w:rPr>
          <w:rFonts w:ascii="Times" w:hAnsi="Times" w:cs="Times New Roman"/>
        </w:rPr>
      </w:pPr>
      <w:r w:rsidRPr="0036583D">
        <w:rPr>
          <w:rFonts w:ascii="Times" w:hAnsi="Times" w:cs="Times New Roman"/>
        </w:rPr>
        <w:t>C’est pourquoi, avant toute chose, créer le climat de confiance au sein du groupe est crucial. Pour les apprentissages futurs.</w:t>
      </w:r>
    </w:p>
    <w:p w14:paraId="31337CBF" w14:textId="7754F9C2" w:rsidR="009361D5" w:rsidRPr="0036583D" w:rsidRDefault="00A91C31" w:rsidP="00520BDA">
      <w:pPr>
        <w:rPr>
          <w:rFonts w:ascii="Times" w:hAnsi="Times" w:cs="Times New Roman"/>
        </w:rPr>
      </w:pPr>
      <w:r w:rsidRPr="0036583D">
        <w:rPr>
          <w:rFonts w:ascii="Times" w:hAnsi="Times" w:cs="Times New Roman"/>
        </w:rPr>
        <w:t>Par exempl</w:t>
      </w:r>
      <w:r w:rsidR="009361D5" w:rsidRPr="0036583D">
        <w:rPr>
          <w:rFonts w:ascii="Times" w:hAnsi="Times" w:cs="Times New Roman"/>
        </w:rPr>
        <w:t>e</w:t>
      </w:r>
      <w:r w:rsidRPr="0036583D">
        <w:rPr>
          <w:rFonts w:ascii="Times" w:hAnsi="Times" w:cs="Times New Roman"/>
        </w:rPr>
        <w:t>,</w:t>
      </w:r>
      <w:r w:rsidR="004F64D0" w:rsidRPr="0036583D">
        <w:rPr>
          <w:rFonts w:ascii="Times" w:hAnsi="Times" w:cs="Times New Roman"/>
        </w:rPr>
        <w:t xml:space="preserve"> avec cette classe,</w:t>
      </w:r>
      <w:r w:rsidRPr="0036583D">
        <w:rPr>
          <w:rFonts w:ascii="Times" w:hAnsi="Times" w:cs="Times New Roman"/>
        </w:rPr>
        <w:t xml:space="preserve"> je</w:t>
      </w:r>
      <w:r w:rsidR="009361D5" w:rsidRPr="0036583D">
        <w:rPr>
          <w:rFonts w:ascii="Times" w:hAnsi="Times" w:cs="Times New Roman"/>
        </w:rPr>
        <w:t xml:space="preserve"> </w:t>
      </w:r>
      <w:r w:rsidR="004F64D0" w:rsidRPr="0036583D">
        <w:rPr>
          <w:rFonts w:ascii="Times" w:hAnsi="Times" w:cs="Times New Roman"/>
        </w:rPr>
        <w:t xml:space="preserve">demande </w:t>
      </w:r>
      <w:r w:rsidR="009361D5" w:rsidRPr="0036583D">
        <w:rPr>
          <w:rFonts w:ascii="Times" w:hAnsi="Times" w:cs="Times New Roman"/>
        </w:rPr>
        <w:t xml:space="preserve">dans un premier temps aux élèves de faire ce qu’ils et elles </w:t>
      </w:r>
      <w:r w:rsidR="00A46FFC" w:rsidRPr="0036583D">
        <w:rPr>
          <w:rFonts w:ascii="Times" w:hAnsi="Times" w:cs="Times New Roman"/>
        </w:rPr>
        <w:t>savent faire a</w:t>
      </w:r>
      <w:r w:rsidR="0075522D" w:rsidRPr="0036583D">
        <w:rPr>
          <w:rFonts w:ascii="Times" w:hAnsi="Times" w:cs="Times New Roman"/>
        </w:rPr>
        <w:t>u quotidien (cela</w:t>
      </w:r>
      <w:r w:rsidR="009361D5" w:rsidRPr="0036583D">
        <w:rPr>
          <w:rFonts w:ascii="Times" w:hAnsi="Times" w:cs="Times New Roman"/>
        </w:rPr>
        <w:t xml:space="preserve"> ne pose pas de problème technique</w:t>
      </w:r>
      <w:r w:rsidR="0075522D" w:rsidRPr="0036583D">
        <w:rPr>
          <w:rFonts w:ascii="Times" w:hAnsi="Times" w:cs="Times New Roman"/>
        </w:rPr>
        <w:t>)</w:t>
      </w:r>
      <w:r w:rsidRPr="0036583D">
        <w:rPr>
          <w:rFonts w:ascii="Times" w:hAnsi="Times" w:cs="Times New Roman"/>
        </w:rPr>
        <w:t xml:space="preserve"> à partir de déplacements en marchan</w:t>
      </w:r>
      <w:r w:rsidR="000F4932">
        <w:rPr>
          <w:rFonts w:ascii="Times" w:hAnsi="Times" w:cs="Times New Roman"/>
        </w:rPr>
        <w:t xml:space="preserve">t. </w:t>
      </w:r>
      <w:r w:rsidR="00A46FFC" w:rsidRPr="0036583D">
        <w:rPr>
          <w:rFonts w:ascii="Times" w:hAnsi="Times" w:cs="Times New Roman"/>
        </w:rPr>
        <w:t xml:space="preserve">La question </w:t>
      </w:r>
      <w:r w:rsidR="004A7E7F" w:rsidRPr="0036583D">
        <w:rPr>
          <w:rFonts w:ascii="Times" w:hAnsi="Times" w:cs="Times New Roman"/>
        </w:rPr>
        <w:t xml:space="preserve">décisive </w:t>
      </w:r>
      <w:r w:rsidR="00A46FFC" w:rsidRPr="0036583D">
        <w:rPr>
          <w:rFonts w:ascii="Times" w:hAnsi="Times" w:cs="Times New Roman"/>
        </w:rPr>
        <w:t>est ici d’apprendre à placer son regard</w:t>
      </w:r>
      <w:r w:rsidR="0075522D" w:rsidRPr="0036583D">
        <w:rPr>
          <w:rFonts w:ascii="Times" w:hAnsi="Times" w:cs="Times New Roman"/>
        </w:rPr>
        <w:t>, donc déjà oser être soi</w:t>
      </w:r>
      <w:r w:rsidR="00A46FFC" w:rsidRPr="0036583D">
        <w:rPr>
          <w:rFonts w:ascii="Times" w:hAnsi="Times" w:cs="Times New Roman"/>
        </w:rPr>
        <w:t>.</w:t>
      </w:r>
    </w:p>
    <w:p w14:paraId="1F457066" w14:textId="77777777" w:rsidR="00A91C31" w:rsidRPr="0036583D" w:rsidRDefault="009361D5" w:rsidP="00A91C31">
      <w:pPr>
        <w:rPr>
          <w:rFonts w:ascii="Times" w:hAnsi="Times" w:cs="Times New Roman"/>
        </w:rPr>
      </w:pPr>
      <w:r w:rsidRPr="0036583D">
        <w:rPr>
          <w:rFonts w:ascii="Times" w:hAnsi="Times" w:cs="Times New Roman"/>
        </w:rPr>
        <w:t>Nous sommes tous en cercle. J’explique en même temps que je fais. J’avance vers le centre du cercle en projetant mon regard vers l’avant, puis je regarde</w:t>
      </w:r>
      <w:r w:rsidR="0075522D" w:rsidRPr="0036583D">
        <w:rPr>
          <w:rFonts w:ascii="Times" w:hAnsi="Times" w:cs="Times New Roman"/>
        </w:rPr>
        <w:t xml:space="preserve"> un élève</w:t>
      </w:r>
      <w:r w:rsidRPr="0036583D">
        <w:rPr>
          <w:rFonts w:ascii="Times" w:hAnsi="Times" w:cs="Times New Roman"/>
        </w:rPr>
        <w:t>, je vais vers</w:t>
      </w:r>
      <w:r w:rsidR="0075522D" w:rsidRPr="0036583D">
        <w:rPr>
          <w:rFonts w:ascii="Times" w:hAnsi="Times" w:cs="Times New Roman"/>
        </w:rPr>
        <w:t xml:space="preserve"> lui, m’arrête devant lui</w:t>
      </w:r>
      <w:r w:rsidRPr="0036583D">
        <w:rPr>
          <w:rFonts w:ascii="Times" w:hAnsi="Times" w:cs="Times New Roman"/>
        </w:rPr>
        <w:t xml:space="preserve"> et dit son prénom à haute voix. </w:t>
      </w:r>
      <w:r w:rsidR="0075522D" w:rsidRPr="0036583D">
        <w:rPr>
          <w:rFonts w:ascii="Times" w:hAnsi="Times" w:cs="Times New Roman"/>
        </w:rPr>
        <w:t xml:space="preserve">Il </w:t>
      </w:r>
      <w:r w:rsidRPr="0036583D">
        <w:rPr>
          <w:rFonts w:ascii="Times" w:hAnsi="Times" w:cs="Times New Roman"/>
        </w:rPr>
        <w:t>donne son prénom en rép</w:t>
      </w:r>
      <w:r w:rsidR="0075522D" w:rsidRPr="0036583D">
        <w:rPr>
          <w:rFonts w:ascii="Times" w:hAnsi="Times" w:cs="Times New Roman"/>
        </w:rPr>
        <w:t>onse et je prends sa place. Il</w:t>
      </w:r>
      <w:r w:rsidRPr="0036583D">
        <w:rPr>
          <w:rFonts w:ascii="Times" w:hAnsi="Times" w:cs="Times New Roman"/>
        </w:rPr>
        <w:t xml:space="preserve"> enchaîne. Plusieurs </w:t>
      </w:r>
      <w:r w:rsidR="0075522D" w:rsidRPr="0036583D">
        <w:rPr>
          <w:rFonts w:ascii="Times" w:hAnsi="Times" w:cs="Times New Roman"/>
        </w:rPr>
        <w:t xml:space="preserve">élèves </w:t>
      </w:r>
      <w:r w:rsidRPr="0036583D">
        <w:rPr>
          <w:rFonts w:ascii="Times" w:hAnsi="Times" w:cs="Times New Roman"/>
        </w:rPr>
        <w:t>peuvent déclencher en même temps</w:t>
      </w:r>
      <w:r w:rsidR="00A91C31" w:rsidRPr="0036583D">
        <w:rPr>
          <w:rFonts w:ascii="Times" w:hAnsi="Times" w:cs="Times New Roman"/>
        </w:rPr>
        <w:t xml:space="preserve">. On répète jusqu’à ce que tout le monde soit passé au moins une fois. </w:t>
      </w:r>
    </w:p>
    <w:p w14:paraId="45F5B7B2" w14:textId="77777777" w:rsidR="005112A5" w:rsidRPr="0036583D" w:rsidRDefault="005112A5" w:rsidP="00A91C31">
      <w:pPr>
        <w:rPr>
          <w:rFonts w:ascii="Times" w:hAnsi="Times" w:cs="Times New Roman"/>
        </w:rPr>
      </w:pPr>
      <w:r w:rsidRPr="0036583D">
        <w:rPr>
          <w:rFonts w:ascii="Times" w:hAnsi="Times" w:cs="Times New Roman"/>
        </w:rPr>
        <w:t>Je me suis dirigée volontairement vers un garçon, très grand, qui a été obligé de baisser la tête pour me regarder et qui en quelque sorte était en position de force par rapport à moi. La t</w:t>
      </w:r>
      <w:r w:rsidR="0075522D" w:rsidRPr="0036583D">
        <w:rPr>
          <w:rFonts w:ascii="Times" w:hAnsi="Times" w:cs="Times New Roman"/>
        </w:rPr>
        <w:t xml:space="preserve">ranquillité de mon regard plongeant dans ses yeux l'a </w:t>
      </w:r>
      <w:r w:rsidRPr="0036583D">
        <w:rPr>
          <w:rFonts w:ascii="Times" w:hAnsi="Times" w:cs="Times New Roman"/>
        </w:rPr>
        <w:t>contraint à me regarder longtemps sans fuir. Par là, je me sui</w:t>
      </w:r>
      <w:r w:rsidR="0075522D" w:rsidRPr="0036583D">
        <w:rPr>
          <w:rFonts w:ascii="Times" w:hAnsi="Times" w:cs="Times New Roman"/>
        </w:rPr>
        <w:t>s</w:t>
      </w:r>
      <w:r w:rsidRPr="0036583D">
        <w:rPr>
          <w:rFonts w:ascii="Times" w:hAnsi="Times" w:cs="Times New Roman"/>
        </w:rPr>
        <w:t xml:space="preserve"> mise dans la même situation de risque que les élèves, mais toutes et tous ont vu que c'est possible de se regarder </w:t>
      </w:r>
      <w:r w:rsidR="0075522D" w:rsidRPr="0036583D">
        <w:rPr>
          <w:rFonts w:ascii="Times" w:hAnsi="Times" w:cs="Times New Roman"/>
        </w:rPr>
        <w:t xml:space="preserve">mutuellement et </w:t>
      </w:r>
      <w:r w:rsidRPr="0036583D">
        <w:rPr>
          <w:rFonts w:ascii="Times" w:hAnsi="Times" w:cs="Times New Roman"/>
        </w:rPr>
        <w:t>sereinement.</w:t>
      </w:r>
    </w:p>
    <w:p w14:paraId="7E94FBCE" w14:textId="77777777" w:rsidR="009361D5" w:rsidRPr="0036583D" w:rsidRDefault="00A91C31" w:rsidP="009361D5">
      <w:pPr>
        <w:rPr>
          <w:rFonts w:ascii="Times" w:hAnsi="Times" w:cs="Times New Roman"/>
        </w:rPr>
      </w:pPr>
      <w:r w:rsidRPr="0036583D">
        <w:rPr>
          <w:rFonts w:ascii="Times" w:hAnsi="Times" w:cs="Times New Roman"/>
        </w:rPr>
        <w:t xml:space="preserve">Puis </w:t>
      </w:r>
      <w:r w:rsidR="00A46FFC" w:rsidRPr="0036583D">
        <w:rPr>
          <w:rFonts w:ascii="Times" w:hAnsi="Times" w:cs="Times New Roman"/>
        </w:rPr>
        <w:t xml:space="preserve">situation suivante : </w:t>
      </w:r>
      <w:r w:rsidRPr="0036583D">
        <w:rPr>
          <w:rFonts w:ascii="Times" w:hAnsi="Times" w:cs="Times New Roman"/>
        </w:rPr>
        <w:t xml:space="preserve">j’entre à l’intérieur du cercle </w:t>
      </w:r>
      <w:r w:rsidR="009361D5" w:rsidRPr="0036583D">
        <w:rPr>
          <w:rFonts w:ascii="Times" w:hAnsi="Times" w:cs="Times New Roman"/>
        </w:rPr>
        <w:t xml:space="preserve">en faisant tout le tour et en regardant dans les yeux </w:t>
      </w:r>
      <w:proofErr w:type="spellStart"/>
      <w:r w:rsidR="009361D5" w:rsidRPr="0036583D">
        <w:rPr>
          <w:rFonts w:ascii="Times" w:hAnsi="Times" w:cs="Times New Roman"/>
        </w:rPr>
        <w:t>chacun.e</w:t>
      </w:r>
      <w:proofErr w:type="spellEnd"/>
      <w:r w:rsidR="009361D5" w:rsidRPr="0036583D">
        <w:rPr>
          <w:rFonts w:ascii="Times" w:hAnsi="Times" w:cs="Times New Roman"/>
        </w:rPr>
        <w:t xml:space="preserve"> de</w:t>
      </w:r>
      <w:r w:rsidRPr="0036583D">
        <w:rPr>
          <w:rFonts w:ascii="Times" w:hAnsi="Times" w:cs="Times New Roman"/>
        </w:rPr>
        <w:t>s élèves</w:t>
      </w:r>
      <w:r w:rsidR="00A601BD" w:rsidRPr="0036583D">
        <w:rPr>
          <w:rFonts w:ascii="Times" w:hAnsi="Times" w:cs="Times New Roman"/>
        </w:rPr>
        <w:t>, les un.es après les autres</w:t>
      </w:r>
      <w:r w:rsidR="009361D5" w:rsidRPr="0036583D">
        <w:rPr>
          <w:rFonts w:ascii="Times" w:hAnsi="Times" w:cs="Times New Roman"/>
        </w:rPr>
        <w:t>.</w:t>
      </w:r>
      <w:r w:rsidRPr="0036583D">
        <w:rPr>
          <w:rFonts w:ascii="Times" w:hAnsi="Times" w:cs="Times New Roman"/>
        </w:rPr>
        <w:t xml:space="preserve"> Je demande à l’élève qui était à coté de moi d’enchainer et ainsi de suite.</w:t>
      </w:r>
    </w:p>
    <w:p w14:paraId="348D0D5D" w14:textId="77777777" w:rsidR="009361D5" w:rsidRPr="0036583D" w:rsidRDefault="00A91C31" w:rsidP="00520BDA">
      <w:pPr>
        <w:rPr>
          <w:rFonts w:ascii="Times" w:hAnsi="Times" w:cs="Times New Roman"/>
        </w:rPr>
      </w:pPr>
      <w:r w:rsidRPr="0036583D">
        <w:rPr>
          <w:rFonts w:ascii="Times" w:hAnsi="Times" w:cs="Times New Roman"/>
        </w:rPr>
        <w:t xml:space="preserve">Cela parait simple, mais les élèves </w:t>
      </w:r>
      <w:r w:rsidR="00A601BD" w:rsidRPr="0036583D">
        <w:rPr>
          <w:rFonts w:ascii="Times" w:hAnsi="Times" w:cs="Times New Roman"/>
        </w:rPr>
        <w:t>ne pose</w:t>
      </w:r>
      <w:r w:rsidR="005112A5" w:rsidRPr="0036583D">
        <w:rPr>
          <w:rFonts w:ascii="Times" w:hAnsi="Times" w:cs="Times New Roman"/>
        </w:rPr>
        <w:t>nt</w:t>
      </w:r>
      <w:r w:rsidR="00A601BD" w:rsidRPr="0036583D">
        <w:rPr>
          <w:rFonts w:ascii="Times" w:hAnsi="Times" w:cs="Times New Roman"/>
        </w:rPr>
        <w:t xml:space="preserve"> pas leur regard au début, ne croisent pas celui de leurs camarades</w:t>
      </w:r>
      <w:r w:rsidRPr="0036583D">
        <w:rPr>
          <w:rFonts w:ascii="Times" w:hAnsi="Times" w:cs="Times New Roman"/>
        </w:rPr>
        <w:t xml:space="preserve">, </w:t>
      </w:r>
      <w:r w:rsidR="00A601BD" w:rsidRPr="0036583D">
        <w:rPr>
          <w:rFonts w:ascii="Times" w:hAnsi="Times" w:cs="Times New Roman"/>
        </w:rPr>
        <w:t>n’osent pas les regarder en face : les regards fuient.</w:t>
      </w:r>
      <w:r w:rsidRPr="0036583D">
        <w:rPr>
          <w:rFonts w:ascii="Times" w:hAnsi="Times" w:cs="Times New Roman"/>
        </w:rPr>
        <w:t xml:space="preserve"> I</w:t>
      </w:r>
      <w:r w:rsidR="00A601BD" w:rsidRPr="0036583D">
        <w:rPr>
          <w:rFonts w:ascii="Times" w:hAnsi="Times" w:cs="Times New Roman"/>
        </w:rPr>
        <w:t>l faut leur laisser du temps. Car</w:t>
      </w:r>
      <w:r w:rsidRPr="0036583D">
        <w:rPr>
          <w:rFonts w:ascii="Times" w:hAnsi="Times" w:cs="Times New Roman"/>
        </w:rPr>
        <w:t xml:space="preserve"> poser son regard c’est déjà entrer en danse, c’est affronter l’espace, c’est oser être soi.</w:t>
      </w:r>
      <w:r w:rsidR="00FC5D93" w:rsidRPr="0036583D">
        <w:rPr>
          <w:rFonts w:ascii="Times" w:hAnsi="Times" w:cs="Times New Roman"/>
        </w:rPr>
        <w:t xml:space="preserve"> L</w:t>
      </w:r>
      <w:r w:rsidRPr="0036583D">
        <w:rPr>
          <w:rFonts w:ascii="Times" w:hAnsi="Times" w:cs="Times New Roman"/>
        </w:rPr>
        <w:t xml:space="preserve">a </w:t>
      </w:r>
      <w:r w:rsidR="009361D5" w:rsidRPr="0036583D">
        <w:rPr>
          <w:rFonts w:ascii="Times" w:hAnsi="Times" w:cs="Times New Roman"/>
        </w:rPr>
        <w:t>difficulté réside dans le fait que</w:t>
      </w:r>
      <w:r w:rsidR="00D87A3E" w:rsidRPr="0036583D">
        <w:rPr>
          <w:rFonts w:ascii="Times" w:hAnsi="Times" w:cs="Times New Roman"/>
        </w:rPr>
        <w:t xml:space="preserve"> </w:t>
      </w:r>
      <w:r w:rsidRPr="0036583D">
        <w:rPr>
          <w:rFonts w:ascii="Times" w:hAnsi="Times" w:cs="Times New Roman"/>
        </w:rPr>
        <w:t xml:space="preserve">si on fait ce genre de choses </w:t>
      </w:r>
      <w:r w:rsidR="00A601BD" w:rsidRPr="0036583D">
        <w:rPr>
          <w:rFonts w:ascii="Times" w:hAnsi="Times" w:cs="Times New Roman"/>
        </w:rPr>
        <w:t xml:space="preserve">au quotidien sans même y penser </w:t>
      </w:r>
      <w:r w:rsidRPr="0036583D">
        <w:rPr>
          <w:rFonts w:ascii="Times" w:hAnsi="Times" w:cs="Times New Roman"/>
        </w:rPr>
        <w:t>(regarder loin devant soi quand on marche vite dans la rue</w:t>
      </w:r>
      <w:r w:rsidR="005112A5" w:rsidRPr="0036583D">
        <w:rPr>
          <w:rFonts w:ascii="Times" w:hAnsi="Times" w:cs="Times New Roman"/>
        </w:rPr>
        <w:t xml:space="preserve"> pour ne pas se prendre un poteau</w:t>
      </w:r>
      <w:r w:rsidRPr="0036583D">
        <w:rPr>
          <w:rFonts w:ascii="Times" w:hAnsi="Times" w:cs="Times New Roman"/>
        </w:rPr>
        <w:t xml:space="preserve">, regarder les camarades avec </w:t>
      </w:r>
      <w:proofErr w:type="spellStart"/>
      <w:r w:rsidRPr="0036583D">
        <w:rPr>
          <w:rFonts w:ascii="Times" w:hAnsi="Times" w:cs="Times New Roman"/>
        </w:rPr>
        <w:t>lesquel.les</w:t>
      </w:r>
      <w:proofErr w:type="spellEnd"/>
      <w:r w:rsidRPr="0036583D">
        <w:rPr>
          <w:rFonts w:ascii="Times" w:hAnsi="Times" w:cs="Times New Roman"/>
        </w:rPr>
        <w:t xml:space="preserve"> on discute) ici, on le fait sans la fonctionnalité habituelle du geste, on est déjà en situation de distanciation avec le réel, propre à l’art. </w:t>
      </w:r>
    </w:p>
    <w:p w14:paraId="05184758" w14:textId="77777777" w:rsidR="007E71A8" w:rsidRDefault="00A601BD" w:rsidP="00520BDA">
      <w:pPr>
        <w:rPr>
          <w:rFonts w:ascii="Times" w:hAnsi="Times" w:cs="Times New Roman"/>
        </w:rPr>
      </w:pPr>
      <w:r w:rsidRPr="0036583D">
        <w:rPr>
          <w:rFonts w:ascii="Times" w:hAnsi="Times" w:cs="Times New Roman"/>
        </w:rPr>
        <w:t xml:space="preserve">C’est pourquoi, dès ce moment, </w:t>
      </w:r>
      <w:r w:rsidR="00A46FFC" w:rsidRPr="0036583D">
        <w:rPr>
          <w:rFonts w:ascii="Times" w:hAnsi="Times" w:cs="Times New Roman"/>
        </w:rPr>
        <w:t xml:space="preserve">il faut être </w:t>
      </w:r>
      <w:proofErr w:type="spellStart"/>
      <w:r w:rsidR="00A46FFC" w:rsidRPr="0036583D">
        <w:rPr>
          <w:rFonts w:ascii="Times" w:hAnsi="Times" w:cs="Times New Roman"/>
        </w:rPr>
        <w:t>vigilant.e</w:t>
      </w:r>
      <w:proofErr w:type="spellEnd"/>
      <w:r w:rsidR="005112A5" w:rsidRPr="0036583D">
        <w:rPr>
          <w:rFonts w:ascii="Times" w:hAnsi="Times" w:cs="Times New Roman"/>
        </w:rPr>
        <w:t xml:space="preserve"> </w:t>
      </w:r>
      <w:r w:rsidRPr="0036583D">
        <w:rPr>
          <w:rFonts w:ascii="Times" w:hAnsi="Times" w:cs="Times New Roman"/>
        </w:rPr>
        <w:t>à ce que chacun et chacune réussisse à projeter son regard</w:t>
      </w:r>
      <w:r w:rsidR="00A46FFC" w:rsidRPr="0036583D">
        <w:rPr>
          <w:rFonts w:ascii="Times" w:hAnsi="Times" w:cs="Times New Roman"/>
        </w:rPr>
        <w:t xml:space="preserve"> vers l’avant</w:t>
      </w:r>
      <w:r w:rsidRPr="0036583D">
        <w:rPr>
          <w:rFonts w:ascii="Times" w:hAnsi="Times" w:cs="Times New Roman"/>
        </w:rPr>
        <w:t xml:space="preserve">, </w:t>
      </w:r>
      <w:r w:rsidR="00EE2F73" w:rsidRPr="0036583D">
        <w:rPr>
          <w:rFonts w:ascii="Times" w:hAnsi="Times" w:cs="Times New Roman"/>
        </w:rPr>
        <w:t xml:space="preserve">croiser et </w:t>
      </w:r>
      <w:r w:rsidRPr="0036583D">
        <w:rPr>
          <w:rFonts w:ascii="Times" w:hAnsi="Times" w:cs="Times New Roman"/>
        </w:rPr>
        <w:t>supporter celui de l’autre, tranquillement, sans la fuite du rire.</w:t>
      </w:r>
      <w:r w:rsidR="004A7E7F" w:rsidRPr="0036583D">
        <w:rPr>
          <w:rFonts w:ascii="Times" w:hAnsi="Times" w:cs="Times New Roman"/>
        </w:rPr>
        <w:t xml:space="preserve"> </w:t>
      </w:r>
    </w:p>
    <w:p w14:paraId="2246889F" w14:textId="0F75A83B" w:rsidR="006839FA" w:rsidRPr="0036583D" w:rsidRDefault="004A7E7F" w:rsidP="00520BDA">
      <w:pPr>
        <w:rPr>
          <w:rFonts w:ascii="Times" w:hAnsi="Times" w:cs="Times New Roman"/>
        </w:rPr>
      </w:pPr>
      <w:r w:rsidRPr="0036583D">
        <w:rPr>
          <w:rFonts w:ascii="Times" w:hAnsi="Times" w:cs="Times New Roman"/>
        </w:rPr>
        <w:t>C’est un apprentissage qui libère.</w:t>
      </w:r>
    </w:p>
    <w:p w14:paraId="226E76E7" w14:textId="77777777" w:rsidR="00DD08D9" w:rsidRPr="0036583D" w:rsidRDefault="004A7E7F" w:rsidP="00DD08D9">
      <w:pPr>
        <w:rPr>
          <w:rFonts w:ascii="Times" w:hAnsi="Times" w:cs="Times New Roman"/>
        </w:rPr>
      </w:pPr>
      <w:r w:rsidRPr="0036583D">
        <w:rPr>
          <w:rFonts w:ascii="Times" w:hAnsi="Times" w:cs="Times New Roman"/>
        </w:rPr>
        <w:t>Q</w:t>
      </w:r>
      <w:r w:rsidR="00EE2F73" w:rsidRPr="0036583D">
        <w:rPr>
          <w:rFonts w:ascii="Times" w:hAnsi="Times" w:cs="Times New Roman"/>
        </w:rPr>
        <w:t>uand tout le monde réussit, le premier obstacle est franchi.</w:t>
      </w:r>
      <w:r w:rsidRPr="0036583D">
        <w:rPr>
          <w:rFonts w:ascii="Times" w:hAnsi="Times" w:cs="Times New Roman"/>
        </w:rPr>
        <w:t xml:space="preserve"> </w:t>
      </w:r>
      <w:r w:rsidR="005112A5" w:rsidRPr="0036583D">
        <w:rPr>
          <w:rFonts w:ascii="Times" w:hAnsi="Times" w:cs="Times New Roman"/>
        </w:rPr>
        <w:t>Cette classe qui a eu du mal à pénétrer dans la salle de danse réussit très bien ce</w:t>
      </w:r>
      <w:r w:rsidR="00F80635" w:rsidRPr="0036583D">
        <w:rPr>
          <w:rFonts w:ascii="Times" w:hAnsi="Times" w:cs="Times New Roman"/>
        </w:rPr>
        <w:t xml:space="preserve"> jeu,</w:t>
      </w:r>
      <w:r w:rsidR="005112A5" w:rsidRPr="0036583D">
        <w:rPr>
          <w:rFonts w:ascii="Times" w:hAnsi="Times" w:cs="Times New Roman"/>
        </w:rPr>
        <w:t xml:space="preserve"> je sens la confiance venir, plus de légèreté dans le groupe, moins de tensions.</w:t>
      </w:r>
    </w:p>
    <w:p w14:paraId="21956295" w14:textId="77777777" w:rsidR="00DD08D9" w:rsidRPr="0036583D" w:rsidRDefault="00DD08D9" w:rsidP="00DD08D9">
      <w:pPr>
        <w:rPr>
          <w:rFonts w:ascii="Times" w:hAnsi="Times" w:cs="Times New Roman"/>
        </w:rPr>
      </w:pPr>
    </w:p>
    <w:p w14:paraId="4953D8F2" w14:textId="2AFBB5AE" w:rsidR="00745686" w:rsidRPr="0036583D" w:rsidRDefault="00DD08D9" w:rsidP="00DD08D9">
      <w:pPr>
        <w:rPr>
          <w:rFonts w:ascii="Times" w:hAnsi="Times" w:cs="Times New Roman"/>
        </w:rPr>
      </w:pPr>
      <w:r w:rsidRPr="0036583D">
        <w:rPr>
          <w:rFonts w:ascii="Times" w:hAnsi="Times" w:cs="Times New Roman"/>
        </w:rPr>
        <w:tab/>
        <w:t>7.2</w:t>
      </w:r>
      <w:r w:rsidRPr="0036583D">
        <w:rPr>
          <w:rFonts w:ascii="Times" w:hAnsi="Times" w:cs="Times New Roman"/>
        </w:rPr>
        <w:tab/>
      </w:r>
      <w:r w:rsidR="00B56672">
        <w:rPr>
          <w:rFonts w:ascii="Times" w:hAnsi="Times"/>
        </w:rPr>
        <w:t>L</w:t>
      </w:r>
      <w:r w:rsidR="00B56672" w:rsidRPr="0036583D">
        <w:rPr>
          <w:rFonts w:ascii="Times" w:hAnsi="Times"/>
        </w:rPr>
        <w:t>'écoute</w:t>
      </w:r>
      <w:r w:rsidR="00B56672">
        <w:rPr>
          <w:rFonts w:ascii="Times" w:hAnsi="Times"/>
        </w:rPr>
        <w:t> : une exigence ambitieuse</w:t>
      </w:r>
      <w:r w:rsidR="00745686" w:rsidRPr="0036583D">
        <w:rPr>
          <w:rFonts w:ascii="Times" w:hAnsi="Times"/>
        </w:rPr>
        <w:t xml:space="preserve"> dès le départ</w:t>
      </w:r>
      <w:r w:rsidR="005375AA" w:rsidRPr="0036583D">
        <w:rPr>
          <w:rFonts w:ascii="Times" w:hAnsi="Times"/>
        </w:rPr>
        <w:t xml:space="preserve">: </w:t>
      </w:r>
    </w:p>
    <w:p w14:paraId="68C0338E" w14:textId="77777777" w:rsidR="006F3350" w:rsidRPr="0036583D" w:rsidRDefault="006F3350" w:rsidP="00520BDA">
      <w:pPr>
        <w:rPr>
          <w:rFonts w:ascii="Times" w:hAnsi="Times" w:cs="Times New Roman"/>
        </w:rPr>
      </w:pPr>
    </w:p>
    <w:p w14:paraId="30B6A0D8" w14:textId="2FC387D2" w:rsidR="008101A0" w:rsidRPr="0036583D" w:rsidRDefault="00745686" w:rsidP="00520BDA">
      <w:pPr>
        <w:rPr>
          <w:rFonts w:ascii="Times" w:hAnsi="Times" w:cs="Times New Roman"/>
        </w:rPr>
      </w:pPr>
      <w:r w:rsidRPr="0036583D">
        <w:rPr>
          <w:rFonts w:ascii="Times" w:hAnsi="Times" w:cs="Times New Roman"/>
        </w:rPr>
        <w:t xml:space="preserve">Je poursuis avec un travail qui pourrait paraître </w:t>
      </w:r>
      <w:r w:rsidR="00FE4CBF" w:rsidRPr="0036583D">
        <w:rPr>
          <w:rFonts w:ascii="Times" w:hAnsi="Times" w:cs="Times New Roman"/>
        </w:rPr>
        <w:t>présomptueux</w:t>
      </w:r>
      <w:r w:rsidRPr="0036583D">
        <w:rPr>
          <w:rFonts w:ascii="Times" w:hAnsi="Times" w:cs="Times New Roman"/>
        </w:rPr>
        <w:t xml:space="preserve"> la première séance avec cette classe</w:t>
      </w:r>
      <w:r w:rsidR="004331D3" w:rsidRPr="0036583D">
        <w:rPr>
          <w:rFonts w:ascii="Times" w:hAnsi="Times" w:cs="Times New Roman"/>
        </w:rPr>
        <w:t>,</w:t>
      </w:r>
      <w:r w:rsidR="00FE4CBF" w:rsidRPr="0036583D">
        <w:rPr>
          <w:rFonts w:ascii="Times" w:hAnsi="Times" w:cs="Times New Roman"/>
        </w:rPr>
        <w:t xml:space="preserve"> qui plus est</w:t>
      </w:r>
      <w:r w:rsidR="007E71A8">
        <w:rPr>
          <w:rFonts w:ascii="Times" w:hAnsi="Times" w:cs="Times New Roman"/>
        </w:rPr>
        <w:t>,</w:t>
      </w:r>
      <w:r w:rsidR="00FE4CBF" w:rsidRPr="0036583D">
        <w:rPr>
          <w:rFonts w:ascii="Times" w:hAnsi="Times" w:cs="Times New Roman"/>
        </w:rPr>
        <w:t xml:space="preserve"> </w:t>
      </w:r>
      <w:r w:rsidRPr="0036583D">
        <w:rPr>
          <w:rFonts w:ascii="Times" w:hAnsi="Times" w:cs="Times New Roman"/>
        </w:rPr>
        <w:t xml:space="preserve">sans musique. </w:t>
      </w:r>
    </w:p>
    <w:p w14:paraId="69454BA5" w14:textId="4922EB7D" w:rsidR="007B70C9" w:rsidRPr="0036583D" w:rsidRDefault="008101A0" w:rsidP="00520BDA">
      <w:pPr>
        <w:rPr>
          <w:rFonts w:ascii="Times" w:hAnsi="Times" w:cs="Times New Roman"/>
        </w:rPr>
      </w:pPr>
      <w:r w:rsidRPr="0036583D">
        <w:rPr>
          <w:rFonts w:ascii="Times" w:hAnsi="Times" w:cs="Times New Roman"/>
        </w:rPr>
        <w:t>L</w:t>
      </w:r>
      <w:r w:rsidR="00745686" w:rsidRPr="0036583D">
        <w:rPr>
          <w:rFonts w:ascii="Times" w:hAnsi="Times" w:cs="Times New Roman"/>
        </w:rPr>
        <w:t xml:space="preserve">'objectif ici est de construire ce qu'on appelle </w:t>
      </w:r>
      <w:r w:rsidR="00AE17D7" w:rsidRPr="0036583D">
        <w:rPr>
          <w:rFonts w:ascii="Times" w:hAnsi="Times" w:cs="Times New Roman"/>
        </w:rPr>
        <w:t>« </w:t>
      </w:r>
      <w:r w:rsidR="00745686" w:rsidRPr="0036583D">
        <w:rPr>
          <w:rFonts w:ascii="Times" w:hAnsi="Times" w:cs="Times New Roman"/>
        </w:rPr>
        <w:t>l'écoute</w:t>
      </w:r>
      <w:r w:rsidR="00AE17D7" w:rsidRPr="0036583D">
        <w:rPr>
          <w:rFonts w:ascii="Times" w:hAnsi="Times" w:cs="Times New Roman"/>
        </w:rPr>
        <w:t> »</w:t>
      </w:r>
      <w:r w:rsidR="00745686" w:rsidRPr="0036583D">
        <w:rPr>
          <w:rFonts w:ascii="Times" w:hAnsi="Times" w:cs="Times New Roman"/>
        </w:rPr>
        <w:t xml:space="preserve">. L'écoute c'est cet état d'attention à l'autre qui nous conduit à être </w:t>
      </w:r>
      <w:proofErr w:type="spellStart"/>
      <w:r w:rsidR="00745686" w:rsidRPr="0036583D">
        <w:rPr>
          <w:rFonts w:ascii="Times" w:hAnsi="Times" w:cs="Times New Roman"/>
        </w:rPr>
        <w:t>connecté.e</w:t>
      </w:r>
      <w:proofErr w:type="spellEnd"/>
      <w:r w:rsidR="00745686" w:rsidRPr="0036583D">
        <w:rPr>
          <w:rFonts w:ascii="Times" w:hAnsi="Times" w:cs="Times New Roman"/>
        </w:rPr>
        <w:t xml:space="preserve"> aux autres, comme si des fils nous reliaient. C'est difficile car cela exige beaucoup de concentration et en même temps d'être très ouvert aux autres.</w:t>
      </w:r>
      <w:r w:rsidR="007B70C9" w:rsidRPr="0036583D">
        <w:rPr>
          <w:rFonts w:ascii="Times" w:hAnsi="Times" w:cs="Times New Roman"/>
        </w:rPr>
        <w:t xml:space="preserve"> </w:t>
      </w:r>
    </w:p>
    <w:p w14:paraId="2273D63B" w14:textId="2FEFFD67" w:rsidR="007B70C9" w:rsidRPr="0036583D" w:rsidRDefault="007B70C9" w:rsidP="00520BDA">
      <w:pPr>
        <w:rPr>
          <w:rFonts w:ascii="Times" w:hAnsi="Times" w:cs="Times New Roman"/>
        </w:rPr>
      </w:pPr>
      <w:r w:rsidRPr="0036583D">
        <w:rPr>
          <w:rFonts w:ascii="Times" w:hAnsi="Times" w:cs="Times New Roman"/>
        </w:rPr>
        <w:lastRenderedPageBreak/>
        <w:t>J</w:t>
      </w:r>
      <w:r w:rsidR="000F4932">
        <w:rPr>
          <w:rFonts w:ascii="Times" w:hAnsi="Times" w:cs="Times New Roman"/>
        </w:rPr>
        <w:t>e leur lance le défi suivant</w:t>
      </w:r>
      <w:r w:rsidR="00F80635" w:rsidRPr="0036583D">
        <w:rPr>
          <w:rFonts w:ascii="Times" w:hAnsi="Times" w:cs="Times New Roman"/>
        </w:rPr>
        <w:t xml:space="preserve"> </w:t>
      </w:r>
      <w:r w:rsidR="008149A4">
        <w:rPr>
          <w:rFonts w:ascii="Times" w:hAnsi="Times" w:cs="Times New Roman"/>
        </w:rPr>
        <w:t>(inspiré</w:t>
      </w:r>
      <w:r w:rsidR="008149A4" w:rsidRPr="0036583D">
        <w:rPr>
          <w:rFonts w:ascii="Times" w:hAnsi="Times" w:cs="Times New Roman"/>
        </w:rPr>
        <w:t xml:space="preserve"> de stages d’Alban Richard)</w:t>
      </w:r>
      <w:r w:rsidR="008149A4">
        <w:rPr>
          <w:rFonts w:ascii="Times" w:hAnsi="Times" w:cs="Times New Roman"/>
        </w:rPr>
        <w:t> :</w:t>
      </w:r>
      <w:r w:rsidR="008149A4" w:rsidRPr="0036583D">
        <w:rPr>
          <w:rFonts w:ascii="Times" w:hAnsi="Times" w:cs="Times New Roman"/>
        </w:rPr>
        <w:t xml:space="preserve"> </w:t>
      </w:r>
      <w:r w:rsidR="00F80635" w:rsidRPr="0036583D">
        <w:rPr>
          <w:rFonts w:ascii="Times" w:hAnsi="Times" w:cs="Times New Roman"/>
        </w:rPr>
        <w:t>« </w:t>
      </w:r>
      <w:r w:rsidRPr="0036583D">
        <w:rPr>
          <w:rFonts w:ascii="Times" w:hAnsi="Times" w:cs="Times New Roman"/>
        </w:rPr>
        <w:t>Voilà,</w:t>
      </w:r>
      <w:r w:rsidR="004331D3" w:rsidRPr="0036583D">
        <w:rPr>
          <w:rFonts w:ascii="Times" w:hAnsi="Times" w:cs="Times New Roman"/>
        </w:rPr>
        <w:t xml:space="preserve"> vous êtes éparplillé.es dans tout le plateau, vous avez le droit de tourner le dos au public. Vous êtes dans une attitude neutre pour l'instant. Evitez un positionnement qui vous empêche de voir quiconque. V</w:t>
      </w:r>
      <w:r w:rsidRPr="0036583D">
        <w:rPr>
          <w:rFonts w:ascii="Times" w:hAnsi="Times" w:cs="Times New Roman"/>
        </w:rPr>
        <w:t xml:space="preserve">ous restez immobile, on ne se gratte pas, on ne remet pas ses cheveux, on ne tire pas sur son teeshirt. Et parce que vous serez </w:t>
      </w:r>
      <w:proofErr w:type="spellStart"/>
      <w:r w:rsidRPr="0036583D">
        <w:rPr>
          <w:rFonts w:ascii="Times" w:hAnsi="Times" w:cs="Times New Roman"/>
        </w:rPr>
        <w:t>resté</w:t>
      </w:r>
      <w:r w:rsidR="004074FB">
        <w:rPr>
          <w:rFonts w:ascii="Times" w:hAnsi="Times" w:cs="Times New Roman"/>
        </w:rPr>
        <w:t>.e</w:t>
      </w:r>
      <w:proofErr w:type="spellEnd"/>
      <w:r w:rsidRPr="0036583D">
        <w:rPr>
          <w:rFonts w:ascii="Times" w:hAnsi="Times" w:cs="Times New Roman"/>
        </w:rPr>
        <w:t xml:space="preserve"> immobile longtemps, dès que l'un ou l'une d'entre vous déclenchera une marche, tout le monde partira en même temps. C'est extraordinaire pour le spectateur car on ne voit p</w:t>
      </w:r>
      <w:r w:rsidR="00AF5BE7">
        <w:rPr>
          <w:rFonts w:ascii="Times" w:hAnsi="Times" w:cs="Times New Roman"/>
        </w:rPr>
        <w:t>as qui déclenche, c'est magique !</w:t>
      </w:r>
      <w:r w:rsidRPr="0036583D">
        <w:rPr>
          <w:rFonts w:ascii="Times" w:hAnsi="Times" w:cs="Times New Roman"/>
        </w:rPr>
        <w:t xml:space="preserve"> On se deman</w:t>
      </w:r>
      <w:r w:rsidR="008101A0" w:rsidRPr="0036583D">
        <w:rPr>
          <w:rFonts w:ascii="Times" w:hAnsi="Times" w:cs="Times New Roman"/>
        </w:rPr>
        <w:t>de comment font les interprètes !</w:t>
      </w:r>
      <w:r w:rsidRPr="0036583D">
        <w:rPr>
          <w:rFonts w:ascii="Times" w:hAnsi="Times" w:cs="Times New Roman"/>
        </w:rPr>
        <w:t xml:space="preserve"> Et après vous marchez vite, vous ne vous cognez pas et quand vous aurez suffisamment longtemps marché, vous vous arrêterez ensemble, at</w:t>
      </w:r>
      <w:r w:rsidR="008101A0" w:rsidRPr="0036583D">
        <w:rPr>
          <w:rFonts w:ascii="Times" w:hAnsi="Times" w:cs="Times New Roman"/>
        </w:rPr>
        <w:t>tention, c'est plus difficile !</w:t>
      </w:r>
      <w:r w:rsidR="00F80635" w:rsidRPr="0036583D">
        <w:rPr>
          <w:rFonts w:ascii="Times" w:hAnsi="Times" w:cs="Times New Roman"/>
        </w:rPr>
        <w:t> »</w:t>
      </w:r>
      <w:r w:rsidR="00F404B5">
        <w:rPr>
          <w:rFonts w:ascii="Times" w:hAnsi="Times" w:cs="Times New Roman"/>
        </w:rPr>
        <w:t xml:space="preserve"> (S. Duboz, B. Flippe, F. Torrent, 2017)</w:t>
      </w:r>
      <w:r w:rsidRPr="0036583D">
        <w:rPr>
          <w:rFonts w:ascii="Times" w:hAnsi="Times" w:cs="Times New Roman"/>
        </w:rPr>
        <w:t>.</w:t>
      </w:r>
    </w:p>
    <w:p w14:paraId="50EE4E61" w14:textId="77777777" w:rsidR="007B70C9" w:rsidRPr="0036583D" w:rsidRDefault="004331D3" w:rsidP="00520BDA">
      <w:pPr>
        <w:rPr>
          <w:rFonts w:ascii="Times" w:hAnsi="Times" w:cs="Times New Roman"/>
        </w:rPr>
      </w:pPr>
      <w:r w:rsidRPr="0036583D">
        <w:rPr>
          <w:rFonts w:ascii="Times" w:hAnsi="Times" w:cs="Times New Roman"/>
        </w:rPr>
        <w:t>L'espace scénique est concrétisé, pour l'instant je suis le seul public.</w:t>
      </w:r>
    </w:p>
    <w:p w14:paraId="6141BAE0" w14:textId="7F8942A1" w:rsidR="000A4BD9" w:rsidRPr="0036583D" w:rsidRDefault="004331D3" w:rsidP="00520BDA">
      <w:pPr>
        <w:rPr>
          <w:rFonts w:ascii="Times" w:hAnsi="Times" w:cs="Times New Roman"/>
        </w:rPr>
      </w:pPr>
      <w:r w:rsidRPr="0036583D">
        <w:rPr>
          <w:rFonts w:ascii="Times" w:hAnsi="Times" w:cs="Times New Roman"/>
        </w:rPr>
        <w:t>Je repré</w:t>
      </w:r>
      <w:r w:rsidR="00F80635" w:rsidRPr="0036583D">
        <w:rPr>
          <w:rFonts w:ascii="Times" w:hAnsi="Times" w:cs="Times New Roman"/>
        </w:rPr>
        <w:t>cise les consignes de départ: « </w:t>
      </w:r>
      <w:r w:rsidRPr="0036583D">
        <w:rPr>
          <w:rFonts w:ascii="Times" w:hAnsi="Times" w:cs="Times New Roman"/>
        </w:rPr>
        <w:t>Quand je sens que tou</w:t>
      </w:r>
      <w:r w:rsidR="007916C7">
        <w:rPr>
          <w:rFonts w:ascii="Times" w:hAnsi="Times" w:cs="Times New Roman"/>
        </w:rPr>
        <w:t>t le monde est prêt, je vous dis</w:t>
      </w:r>
      <w:r w:rsidRPr="0036583D">
        <w:rPr>
          <w:rFonts w:ascii="Times" w:hAnsi="Times" w:cs="Times New Roman"/>
        </w:rPr>
        <w:t xml:space="preserve"> </w:t>
      </w:r>
      <w:r w:rsidR="00F80635" w:rsidRPr="0036583D">
        <w:rPr>
          <w:rFonts w:ascii="Times" w:hAnsi="Times" w:cs="Times New Roman"/>
        </w:rPr>
        <w:t>"</w:t>
      </w:r>
      <w:r w:rsidRPr="0036583D">
        <w:rPr>
          <w:rFonts w:ascii="Times" w:hAnsi="Times" w:cs="Times New Roman"/>
        </w:rPr>
        <w:t>quand vous voulez</w:t>
      </w:r>
      <w:r w:rsidR="00F80635" w:rsidRPr="0036583D">
        <w:rPr>
          <w:rFonts w:ascii="Times" w:hAnsi="Times" w:cs="Times New Roman"/>
        </w:rPr>
        <w:t>"</w:t>
      </w:r>
      <w:r w:rsidRPr="0036583D">
        <w:rPr>
          <w:rFonts w:ascii="Times" w:hAnsi="Times" w:cs="Times New Roman"/>
        </w:rPr>
        <w:t>. Mais là attention ne commencez pas la marche tout de suite, installez la situation, com</w:t>
      </w:r>
      <w:r w:rsidR="0036403C" w:rsidRPr="0036583D">
        <w:rPr>
          <w:rFonts w:ascii="Times" w:hAnsi="Times" w:cs="Times New Roman"/>
        </w:rPr>
        <w:t>ptez au moins jusqu’à 10 dans vos têtes »</w:t>
      </w:r>
      <w:r w:rsidRPr="0036583D">
        <w:rPr>
          <w:rFonts w:ascii="Times" w:hAnsi="Times" w:cs="Times New Roman"/>
        </w:rPr>
        <w:t>.</w:t>
      </w:r>
    </w:p>
    <w:p w14:paraId="31AB02D6" w14:textId="77777777" w:rsidR="004331D3" w:rsidRPr="0036583D" w:rsidRDefault="000A4BD9" w:rsidP="00520BDA">
      <w:pPr>
        <w:rPr>
          <w:rFonts w:ascii="Times" w:hAnsi="Times" w:cs="Times New Roman"/>
        </w:rPr>
      </w:pPr>
      <w:r w:rsidRPr="0036583D">
        <w:rPr>
          <w:rFonts w:ascii="Times" w:hAnsi="Times" w:cs="Times New Roman"/>
        </w:rPr>
        <w:t>Q</w:t>
      </w:r>
      <w:r w:rsidR="004331D3" w:rsidRPr="0036583D">
        <w:rPr>
          <w:rFonts w:ascii="Times" w:hAnsi="Times" w:cs="Times New Roman"/>
        </w:rPr>
        <w:t xml:space="preserve">uelqu'un </w:t>
      </w:r>
      <w:r w:rsidRPr="0036583D">
        <w:rPr>
          <w:rFonts w:ascii="Times" w:hAnsi="Times" w:cs="Times New Roman"/>
        </w:rPr>
        <w:t>a déclenché</w:t>
      </w:r>
      <w:r w:rsidR="004331D3" w:rsidRPr="0036583D">
        <w:rPr>
          <w:rFonts w:ascii="Times" w:hAnsi="Times" w:cs="Times New Roman"/>
        </w:rPr>
        <w:t xml:space="preserve"> la marche trop tôt, des élèves bougent encore et ne sont pas assez concentré.es pour percevoir ce signal et le départ est décalé, c'est raté</w:t>
      </w:r>
      <w:r w:rsidRPr="0036583D">
        <w:rPr>
          <w:rFonts w:ascii="Times" w:hAnsi="Times" w:cs="Times New Roman"/>
        </w:rPr>
        <w:t>, j'arrête immédiatement et on recommence deux ou t</w:t>
      </w:r>
      <w:r w:rsidR="00F80635" w:rsidRPr="0036583D">
        <w:rPr>
          <w:rFonts w:ascii="Times" w:hAnsi="Times" w:cs="Times New Roman"/>
        </w:rPr>
        <w:t>rois fois. Et le miracle arrive :</w:t>
      </w:r>
      <w:r w:rsidRPr="0036583D">
        <w:rPr>
          <w:rFonts w:ascii="Times" w:hAnsi="Times" w:cs="Times New Roman"/>
        </w:rPr>
        <w:t xml:space="preserve"> l'immobilité est longue, incroyablement longue, ce qui produit une tension et suscite l'attention de la spectatrice que je suis. Le départ est à l'unisson,</w:t>
      </w:r>
      <w:r w:rsidR="00F80635" w:rsidRPr="0036583D">
        <w:rPr>
          <w:rFonts w:ascii="Times" w:hAnsi="Times" w:cs="Times New Roman"/>
        </w:rPr>
        <w:t xml:space="preserve"> je n'ai pas vu qui a déclenché !</w:t>
      </w:r>
      <w:r w:rsidRPr="0036583D">
        <w:rPr>
          <w:rFonts w:ascii="Times" w:hAnsi="Times" w:cs="Times New Roman"/>
        </w:rPr>
        <w:t xml:space="preserve"> Puis la marche est trop lente, je demande de marcher plus vite, le</w:t>
      </w:r>
      <w:r w:rsidR="00F80635" w:rsidRPr="0036583D">
        <w:rPr>
          <w:rFonts w:ascii="Times" w:hAnsi="Times" w:cs="Times New Roman"/>
        </w:rPr>
        <w:t>s pas s'impriment dans le sol. L</w:t>
      </w:r>
      <w:r w:rsidRPr="0036583D">
        <w:rPr>
          <w:rFonts w:ascii="Times" w:hAnsi="Times" w:cs="Times New Roman"/>
        </w:rPr>
        <w:t>'arrêt sera lui décalé, je sais que c'est trop difficile. Et ils et elles recommen</w:t>
      </w:r>
      <w:r w:rsidR="00F80635" w:rsidRPr="0036583D">
        <w:rPr>
          <w:rFonts w:ascii="Times" w:hAnsi="Times" w:cs="Times New Roman"/>
        </w:rPr>
        <w:t>cent jusqu'à ce que je dise « noir »</w:t>
      </w:r>
      <w:r w:rsidRPr="0036583D">
        <w:rPr>
          <w:rFonts w:ascii="Times" w:hAnsi="Times" w:cs="Times New Roman"/>
        </w:rPr>
        <w:t xml:space="preserve"> comme si je ne les voyais plus.</w:t>
      </w:r>
    </w:p>
    <w:p w14:paraId="08988EF5" w14:textId="77777777" w:rsidR="000A4BD9" w:rsidRPr="0036583D" w:rsidRDefault="000A4BD9" w:rsidP="00520BDA">
      <w:pPr>
        <w:rPr>
          <w:rFonts w:ascii="Times" w:hAnsi="Times" w:cs="Times New Roman"/>
        </w:rPr>
      </w:pPr>
      <w:r w:rsidRPr="0036583D">
        <w:rPr>
          <w:rFonts w:ascii="Times" w:hAnsi="Times" w:cs="Times New Roman"/>
        </w:rPr>
        <w:t>Pendant les marches, peu de rires, peu de fuites, peu de gestes parasites. C'est une belle réussite de la part de ces élèves qui ne savent pas se concentrer longtemps, soit disant.</w:t>
      </w:r>
    </w:p>
    <w:p w14:paraId="5F78A98E" w14:textId="2EFF6BB5" w:rsidR="00DD08D9" w:rsidRPr="0036583D" w:rsidRDefault="000A4BD9" w:rsidP="00DD08D9">
      <w:pPr>
        <w:rPr>
          <w:rFonts w:ascii="Times" w:hAnsi="Times" w:cs="Times New Roman"/>
        </w:rPr>
      </w:pPr>
      <w:r w:rsidRPr="0036583D">
        <w:rPr>
          <w:rFonts w:ascii="Times" w:hAnsi="Times" w:cs="Times New Roman"/>
        </w:rPr>
        <w:t xml:space="preserve">Et je le leur dis. </w:t>
      </w:r>
      <w:r w:rsidR="005375AA" w:rsidRPr="0036583D">
        <w:rPr>
          <w:rFonts w:ascii="Times" w:hAnsi="Times" w:cs="Times New Roman"/>
        </w:rPr>
        <w:t>I</w:t>
      </w:r>
      <w:r w:rsidRPr="0036583D">
        <w:rPr>
          <w:rFonts w:ascii="Times" w:hAnsi="Times" w:cs="Times New Roman"/>
        </w:rPr>
        <w:t>ls et elles m'ont époust</w:t>
      </w:r>
      <w:r w:rsidR="00DD08D9" w:rsidRPr="0036583D">
        <w:rPr>
          <w:rFonts w:ascii="Times" w:hAnsi="Times" w:cs="Times New Roman"/>
        </w:rPr>
        <w:t>ouflée</w:t>
      </w:r>
      <w:r w:rsidR="005C2132" w:rsidRPr="0036583D">
        <w:rPr>
          <w:rFonts w:ascii="Times" w:hAnsi="Times" w:cs="Times New Roman"/>
        </w:rPr>
        <w:t> !</w:t>
      </w:r>
    </w:p>
    <w:p w14:paraId="29E4EA05" w14:textId="77777777" w:rsidR="00DD08D9" w:rsidRPr="0036583D" w:rsidRDefault="00DD08D9" w:rsidP="00DD08D9">
      <w:pPr>
        <w:rPr>
          <w:rFonts w:ascii="Times" w:hAnsi="Times" w:cs="Times New Roman"/>
        </w:rPr>
      </w:pPr>
    </w:p>
    <w:p w14:paraId="544D4246" w14:textId="4DF28DF1" w:rsidR="000A4BD9" w:rsidRPr="0036583D" w:rsidRDefault="00DD08D9" w:rsidP="00DD08D9">
      <w:pPr>
        <w:rPr>
          <w:rFonts w:ascii="Times" w:hAnsi="Times" w:cs="Times New Roman"/>
        </w:rPr>
      </w:pPr>
      <w:r w:rsidRPr="0036583D">
        <w:rPr>
          <w:rFonts w:ascii="Times" w:hAnsi="Times" w:cs="Times New Roman"/>
        </w:rPr>
        <w:tab/>
        <w:t>7.3</w:t>
      </w:r>
      <w:r w:rsidRPr="0036583D">
        <w:rPr>
          <w:rFonts w:ascii="Times" w:hAnsi="Times" w:cs="Times New Roman"/>
        </w:rPr>
        <w:tab/>
      </w:r>
      <w:r w:rsidR="000A4BD9" w:rsidRPr="0036583D">
        <w:rPr>
          <w:rFonts w:ascii="Times" w:hAnsi="Times"/>
        </w:rPr>
        <w:t>Oser faire avec les autres, oser jouer</w:t>
      </w:r>
    </w:p>
    <w:p w14:paraId="3086CE91" w14:textId="77777777" w:rsidR="006F3350" w:rsidRPr="0036583D" w:rsidRDefault="006F3350" w:rsidP="00BC7F71">
      <w:pPr>
        <w:rPr>
          <w:rFonts w:ascii="Times" w:hAnsi="Times" w:cs="Times New Roman"/>
        </w:rPr>
      </w:pPr>
    </w:p>
    <w:p w14:paraId="32F45EE8" w14:textId="1941A8D0" w:rsidR="00D36014" w:rsidRPr="0036583D" w:rsidRDefault="000A4BD9" w:rsidP="00BC7F71">
      <w:pPr>
        <w:rPr>
          <w:rFonts w:ascii="Times" w:hAnsi="Times" w:cs="Times New Roman"/>
        </w:rPr>
      </w:pPr>
      <w:r w:rsidRPr="0036583D">
        <w:rPr>
          <w:rFonts w:ascii="Times" w:hAnsi="Times" w:cs="Times New Roman"/>
        </w:rPr>
        <w:t xml:space="preserve">A partir de cette situation, </w:t>
      </w:r>
      <w:r w:rsidR="005375AA" w:rsidRPr="0036583D">
        <w:rPr>
          <w:rFonts w:ascii="Times" w:hAnsi="Times" w:cs="Times New Roman"/>
        </w:rPr>
        <w:t xml:space="preserve">j'ai </w:t>
      </w:r>
      <w:r w:rsidR="00B56672">
        <w:rPr>
          <w:rFonts w:ascii="Times" w:hAnsi="Times" w:cs="Times New Roman"/>
        </w:rPr>
        <w:t>progressivement</w:t>
      </w:r>
      <w:r w:rsidR="00B56672" w:rsidRPr="0036583D">
        <w:rPr>
          <w:rFonts w:ascii="Times" w:hAnsi="Times" w:cs="Times New Roman"/>
        </w:rPr>
        <w:t xml:space="preserve"> </w:t>
      </w:r>
      <w:r w:rsidR="005375AA" w:rsidRPr="0036583D">
        <w:rPr>
          <w:rFonts w:ascii="Times" w:hAnsi="Times" w:cs="Times New Roman"/>
        </w:rPr>
        <w:t>mis en place des consignes q</w:t>
      </w:r>
      <w:r w:rsidR="00A003CB" w:rsidRPr="0036583D">
        <w:rPr>
          <w:rFonts w:ascii="Times" w:hAnsi="Times" w:cs="Times New Roman"/>
        </w:rPr>
        <w:t>u</w:t>
      </w:r>
      <w:r w:rsidR="00B56672">
        <w:rPr>
          <w:rFonts w:ascii="Times" w:hAnsi="Times" w:cs="Times New Roman"/>
        </w:rPr>
        <w:t>i font apparaître du mouvement</w:t>
      </w:r>
      <w:r w:rsidR="006172AA">
        <w:rPr>
          <w:rFonts w:ascii="Times" w:hAnsi="Times" w:cs="Times New Roman"/>
        </w:rPr>
        <w:t xml:space="preserve"> (arrêts </w:t>
      </w:r>
      <w:proofErr w:type="spellStart"/>
      <w:r w:rsidR="006172AA">
        <w:rPr>
          <w:rFonts w:ascii="Times" w:hAnsi="Times" w:cs="Times New Roman"/>
        </w:rPr>
        <w:t>freeze</w:t>
      </w:r>
      <w:proofErr w:type="spellEnd"/>
      <w:r w:rsidR="006172AA">
        <w:rPr>
          <w:rFonts w:ascii="Times" w:hAnsi="Times" w:cs="Times New Roman"/>
        </w:rPr>
        <w:t>, attitudes, changements d’attitudes</w:t>
      </w:r>
      <w:r w:rsidR="00AF5BE7">
        <w:rPr>
          <w:rFonts w:ascii="Times" w:hAnsi="Times" w:cs="Times New Roman"/>
        </w:rPr>
        <w:t>, de posture, répétition, lent, vite, arrêts sur image</w:t>
      </w:r>
      <w:r w:rsidR="006172AA">
        <w:rPr>
          <w:rFonts w:ascii="Times" w:hAnsi="Times" w:cs="Times New Roman"/>
        </w:rPr>
        <w:t>…etc.)</w:t>
      </w:r>
      <w:r w:rsidR="00B56672">
        <w:rPr>
          <w:rFonts w:ascii="Times" w:hAnsi="Times" w:cs="Times New Roman"/>
        </w:rPr>
        <w:t xml:space="preserve">. </w:t>
      </w:r>
      <w:r w:rsidR="005375AA" w:rsidRPr="0036583D">
        <w:rPr>
          <w:rFonts w:ascii="Times" w:hAnsi="Times" w:cs="Times New Roman"/>
        </w:rPr>
        <w:t xml:space="preserve">On a le droit de </w:t>
      </w:r>
      <w:r w:rsidR="00F80635" w:rsidRPr="0036583D">
        <w:rPr>
          <w:rFonts w:ascii="Times" w:hAnsi="Times" w:cs="Times New Roman"/>
        </w:rPr>
        <w:t>se copier, c'est mê</w:t>
      </w:r>
      <w:r w:rsidR="00AF5BE7">
        <w:rPr>
          <w:rFonts w:ascii="Times" w:hAnsi="Times" w:cs="Times New Roman"/>
        </w:rPr>
        <w:t>me conseillé.</w:t>
      </w:r>
    </w:p>
    <w:p w14:paraId="63E9BE33" w14:textId="24D93601" w:rsidR="00F2505B" w:rsidRPr="0036583D" w:rsidRDefault="000B3165" w:rsidP="00BC7F71">
      <w:pPr>
        <w:rPr>
          <w:rFonts w:ascii="Times" w:hAnsi="Times" w:cs="Times New Roman"/>
        </w:rPr>
      </w:pPr>
      <w:r w:rsidRPr="0036583D">
        <w:rPr>
          <w:rFonts w:ascii="Times" w:hAnsi="Times" w:cs="Times New Roman"/>
        </w:rPr>
        <w:t>Les compo</w:t>
      </w:r>
      <w:r w:rsidR="00F80635" w:rsidRPr="0036583D">
        <w:rPr>
          <w:rFonts w:ascii="Times" w:hAnsi="Times" w:cs="Times New Roman"/>
        </w:rPr>
        <w:t>rtements des élèves sont divers :</w:t>
      </w:r>
      <w:r w:rsidRPr="0036583D">
        <w:rPr>
          <w:rFonts w:ascii="Times" w:hAnsi="Times" w:cs="Times New Roman"/>
        </w:rPr>
        <w:t xml:space="preserve"> certain.es</w:t>
      </w:r>
      <w:r w:rsidR="00B56672">
        <w:rPr>
          <w:rFonts w:ascii="Times" w:hAnsi="Times" w:cs="Times New Roman"/>
        </w:rPr>
        <w:t>,</w:t>
      </w:r>
      <w:r w:rsidRPr="0036583D">
        <w:rPr>
          <w:rFonts w:ascii="Times" w:hAnsi="Times" w:cs="Times New Roman"/>
        </w:rPr>
        <w:t xml:space="preserve"> très respectueux des consignes</w:t>
      </w:r>
      <w:r w:rsidR="00B56672">
        <w:rPr>
          <w:rFonts w:ascii="Times" w:hAnsi="Times" w:cs="Times New Roman"/>
        </w:rPr>
        <w:t>,</w:t>
      </w:r>
      <w:r w:rsidRPr="0036583D">
        <w:rPr>
          <w:rFonts w:ascii="Times" w:hAnsi="Times" w:cs="Times New Roman"/>
        </w:rPr>
        <w:t xml:space="preserve"> n'osent pas copier, à l'école c'est interdit, d'autres osent</w:t>
      </w:r>
      <w:r w:rsidR="005375AA" w:rsidRPr="0036583D">
        <w:rPr>
          <w:rFonts w:ascii="Times" w:hAnsi="Times" w:cs="Times New Roman"/>
        </w:rPr>
        <w:t xml:space="preserve"> </w:t>
      </w:r>
      <w:r w:rsidR="00F80635" w:rsidRPr="0036583D">
        <w:rPr>
          <w:rFonts w:ascii="Times" w:hAnsi="Times" w:cs="Times New Roman"/>
        </w:rPr>
        <w:t>…</w:t>
      </w:r>
      <w:r w:rsidRPr="0036583D">
        <w:rPr>
          <w:rFonts w:ascii="Times" w:hAnsi="Times" w:cs="Times New Roman"/>
        </w:rPr>
        <w:t>et cela produit un effet, une surpris</w:t>
      </w:r>
      <w:r w:rsidR="003F6C5C" w:rsidRPr="0036583D">
        <w:rPr>
          <w:rFonts w:ascii="Times" w:hAnsi="Times" w:cs="Times New Roman"/>
        </w:rPr>
        <w:t>e</w:t>
      </w:r>
      <w:r w:rsidR="006172AA">
        <w:rPr>
          <w:rFonts w:ascii="Times" w:hAnsi="Times" w:cs="Times New Roman"/>
        </w:rPr>
        <w:t>. En se copiant et en faisant ensemble, i</w:t>
      </w:r>
      <w:r w:rsidRPr="0036583D">
        <w:rPr>
          <w:rFonts w:ascii="Times" w:hAnsi="Times" w:cs="Times New Roman"/>
        </w:rPr>
        <w:t xml:space="preserve">ls et elles </w:t>
      </w:r>
      <w:proofErr w:type="spellStart"/>
      <w:r w:rsidR="006172AA">
        <w:rPr>
          <w:rFonts w:ascii="Times" w:hAnsi="Times" w:cs="Times New Roman"/>
        </w:rPr>
        <w:t>re-créent</w:t>
      </w:r>
      <w:proofErr w:type="spellEnd"/>
      <w:r w:rsidRPr="0036583D">
        <w:rPr>
          <w:rFonts w:ascii="Times" w:hAnsi="Times" w:cs="Times New Roman"/>
        </w:rPr>
        <w:t xml:space="preserve"> le procédé de l'u</w:t>
      </w:r>
      <w:r w:rsidR="006172AA">
        <w:rPr>
          <w:rFonts w:ascii="Times" w:hAnsi="Times" w:cs="Times New Roman"/>
        </w:rPr>
        <w:t xml:space="preserve">nisson ! </w:t>
      </w:r>
      <w:r w:rsidR="00BC7F71" w:rsidRPr="0036583D">
        <w:rPr>
          <w:rFonts w:ascii="Times" w:hAnsi="Times" w:cs="Times New Roman"/>
        </w:rPr>
        <w:t xml:space="preserve">Certains </w:t>
      </w:r>
      <w:r w:rsidR="00F2505B" w:rsidRPr="0036583D">
        <w:rPr>
          <w:rFonts w:ascii="Times" w:hAnsi="Times" w:cs="Times New Roman"/>
        </w:rPr>
        <w:t>garçons transgressent</w:t>
      </w:r>
      <w:r w:rsidR="00BC7F71" w:rsidRPr="0036583D">
        <w:rPr>
          <w:rFonts w:ascii="Times" w:hAnsi="Times" w:cs="Times New Roman"/>
        </w:rPr>
        <w:t xml:space="preserve"> la règle </w:t>
      </w:r>
      <w:r w:rsidR="006172AA">
        <w:rPr>
          <w:rFonts w:ascii="Times" w:hAnsi="Times" w:cs="Times New Roman"/>
        </w:rPr>
        <w:t xml:space="preserve">de départ </w:t>
      </w:r>
      <w:r w:rsidR="00BC7F71" w:rsidRPr="0036583D">
        <w:rPr>
          <w:rFonts w:ascii="Times" w:hAnsi="Times" w:cs="Times New Roman"/>
        </w:rPr>
        <w:t xml:space="preserve">en créant des </w:t>
      </w:r>
      <w:r w:rsidR="006172AA">
        <w:rPr>
          <w:rFonts w:ascii="Times" w:hAnsi="Times" w:cs="Times New Roman"/>
        </w:rPr>
        <w:t xml:space="preserve">attitudes et des postures </w:t>
      </w:r>
      <w:r w:rsidR="00F2505B" w:rsidRPr="0036583D">
        <w:rPr>
          <w:rFonts w:ascii="Times" w:hAnsi="Times" w:cs="Times New Roman"/>
        </w:rPr>
        <w:t xml:space="preserve">d’abord à deux </w:t>
      </w:r>
      <w:r w:rsidR="00965485">
        <w:rPr>
          <w:rFonts w:ascii="Times" w:hAnsi="Times" w:cs="Times New Roman"/>
        </w:rPr>
        <w:t>avec un autre garçon puis à 3,</w:t>
      </w:r>
      <w:r w:rsidR="00F404B5">
        <w:rPr>
          <w:rFonts w:ascii="Times" w:hAnsi="Times" w:cs="Times New Roman"/>
        </w:rPr>
        <w:t xml:space="preserve"> </w:t>
      </w:r>
      <w:r w:rsidR="00965485">
        <w:rPr>
          <w:rFonts w:ascii="Times" w:hAnsi="Times" w:cs="Times New Roman"/>
        </w:rPr>
        <w:t xml:space="preserve">4 </w:t>
      </w:r>
      <w:r w:rsidR="00F2505B" w:rsidRPr="0036583D">
        <w:rPr>
          <w:rFonts w:ascii="Times" w:hAnsi="Times" w:cs="Times New Roman"/>
        </w:rPr>
        <w:t xml:space="preserve">jusqu’à tout le groupe, entraînant les filles dans ce jeu de sculptures. </w:t>
      </w:r>
    </w:p>
    <w:p w14:paraId="19329527" w14:textId="219668DA" w:rsidR="00BC7F71" w:rsidRPr="0036583D" w:rsidRDefault="00BC7F71" w:rsidP="00BC7F71">
      <w:pPr>
        <w:rPr>
          <w:rFonts w:ascii="Times" w:hAnsi="Times" w:cs="Times New Roman"/>
        </w:rPr>
      </w:pPr>
      <w:r w:rsidRPr="0036583D">
        <w:rPr>
          <w:rFonts w:ascii="Times" w:hAnsi="Times" w:cs="Times New Roman"/>
        </w:rPr>
        <w:t>La transgression de la règle est intéressante du point de vue de l’art. Je la valorise toujours, ce qui par ricochet valorise aussi ces élèves en difficulté scolaire qui jouent</w:t>
      </w:r>
      <w:r w:rsidR="00AF5BE7">
        <w:rPr>
          <w:rFonts w:ascii="Times" w:hAnsi="Times" w:cs="Times New Roman"/>
        </w:rPr>
        <w:t xml:space="preserve"> très souvent sur les limites.</w:t>
      </w:r>
    </w:p>
    <w:p w14:paraId="4490BEDA" w14:textId="77777777" w:rsidR="00D36014" w:rsidRDefault="00BC7F71" w:rsidP="00520BDA">
      <w:pPr>
        <w:rPr>
          <w:rFonts w:ascii="Times" w:hAnsi="Times" w:cs="Times New Roman"/>
        </w:rPr>
      </w:pPr>
      <w:r w:rsidRPr="0036583D">
        <w:rPr>
          <w:rFonts w:ascii="Times" w:hAnsi="Times" w:cs="Times New Roman"/>
        </w:rPr>
        <w:t>De plus, dans le jeu de l’action surgissent des effleurements, surviennent de vrais contacts qui engagent des surfaces corporelles plus grandes. Cela ne pose pas de problèmes, ils sont advenus presque par surprise et sont acceptés</w:t>
      </w:r>
      <w:r w:rsidR="00D36014" w:rsidRPr="0036583D">
        <w:rPr>
          <w:rFonts w:ascii="Times" w:hAnsi="Times" w:cs="Times New Roman"/>
        </w:rPr>
        <w:t xml:space="preserve"> parce que ils ne sont pas connotés, c’est du jeu !</w:t>
      </w:r>
    </w:p>
    <w:p w14:paraId="4992CEA2" w14:textId="77777777" w:rsidR="00403ACD" w:rsidRPr="0036583D" w:rsidRDefault="00403ACD" w:rsidP="00520BDA">
      <w:pPr>
        <w:rPr>
          <w:rFonts w:ascii="Times" w:hAnsi="Times" w:cs="Times New Roman"/>
        </w:rPr>
      </w:pPr>
    </w:p>
    <w:p w14:paraId="5D50A418" w14:textId="3007FFCB" w:rsidR="008101A0" w:rsidRPr="0036583D" w:rsidRDefault="00DD08D9" w:rsidP="00DD08D9">
      <w:pPr>
        <w:rPr>
          <w:rFonts w:ascii="Times" w:hAnsi="Times" w:cs="Times New Roman"/>
        </w:rPr>
      </w:pPr>
      <w:r w:rsidRPr="0036583D">
        <w:rPr>
          <w:rFonts w:ascii="Times" w:hAnsi="Times" w:cs="Times New Roman"/>
        </w:rPr>
        <w:tab/>
        <w:t>7.4</w:t>
      </w:r>
      <w:r w:rsidRPr="0036583D">
        <w:rPr>
          <w:rFonts w:ascii="Times" w:hAnsi="Times" w:cs="Times New Roman"/>
        </w:rPr>
        <w:tab/>
      </w:r>
      <w:r w:rsidR="008101A0" w:rsidRPr="0036583D">
        <w:rPr>
          <w:rFonts w:ascii="Times" w:hAnsi="Times"/>
        </w:rPr>
        <w:t>Présenter, regarder, renvoyer ce qu’on a ressenti</w:t>
      </w:r>
    </w:p>
    <w:p w14:paraId="3EAF4D71" w14:textId="77777777" w:rsidR="006F3350" w:rsidRPr="0036583D" w:rsidRDefault="006F3350" w:rsidP="00DD08D9">
      <w:pPr>
        <w:rPr>
          <w:rFonts w:ascii="Times" w:hAnsi="Times" w:cs="Times New Roman"/>
        </w:rPr>
      </w:pPr>
    </w:p>
    <w:p w14:paraId="42C0A9E4" w14:textId="512D4AB6" w:rsidR="00DD08D9" w:rsidRPr="0036583D" w:rsidRDefault="008101A0" w:rsidP="00DD08D9">
      <w:pPr>
        <w:rPr>
          <w:rFonts w:ascii="Times" w:hAnsi="Times" w:cs="Times New Roman"/>
        </w:rPr>
      </w:pPr>
      <w:r w:rsidRPr="0036583D">
        <w:rPr>
          <w:rFonts w:ascii="Times" w:hAnsi="Times" w:cs="Times New Roman"/>
        </w:rPr>
        <w:t>Dès la première séance, comme à chaque séance, les élèves présentent quelque chose, même si ce n’est pas achevé. Présenter c’est affronter le regard des spe</w:t>
      </w:r>
      <w:r w:rsidR="00CF12A8" w:rsidRPr="0036583D">
        <w:rPr>
          <w:rFonts w:ascii="Times" w:hAnsi="Times" w:cs="Times New Roman"/>
        </w:rPr>
        <w:t>ctateurs/</w:t>
      </w:r>
      <w:proofErr w:type="spellStart"/>
      <w:r w:rsidR="00CF12A8" w:rsidRPr="0036583D">
        <w:rPr>
          <w:rFonts w:ascii="Times" w:hAnsi="Times" w:cs="Times New Roman"/>
        </w:rPr>
        <w:t>trices</w:t>
      </w:r>
      <w:proofErr w:type="spellEnd"/>
      <w:r w:rsidR="00CF12A8" w:rsidRPr="0036583D">
        <w:rPr>
          <w:rFonts w:ascii="Times" w:hAnsi="Times" w:cs="Times New Roman"/>
        </w:rPr>
        <w:t>. C’est pourquoi d’ailleurs</w:t>
      </w:r>
      <w:r w:rsidRPr="0036583D">
        <w:rPr>
          <w:rFonts w:ascii="Times" w:hAnsi="Times" w:cs="Times New Roman"/>
        </w:rPr>
        <w:t xml:space="preserve"> perso</w:t>
      </w:r>
      <w:r w:rsidR="00CF12A8" w:rsidRPr="0036583D">
        <w:rPr>
          <w:rFonts w:ascii="Times" w:hAnsi="Times" w:cs="Times New Roman"/>
        </w:rPr>
        <w:t>nne n’est autorisé à regarder s</w:t>
      </w:r>
      <w:r w:rsidRPr="0036583D">
        <w:rPr>
          <w:rFonts w:ascii="Times" w:hAnsi="Times" w:cs="Times New Roman"/>
        </w:rPr>
        <w:t xml:space="preserve">’il ou elle n’a pas donné à voir. </w:t>
      </w:r>
      <w:r w:rsidR="00965485">
        <w:rPr>
          <w:rFonts w:ascii="Times" w:hAnsi="Times" w:cs="Times New Roman"/>
        </w:rPr>
        <w:t xml:space="preserve">Présenter </w:t>
      </w:r>
      <w:r w:rsidR="00CF12A8" w:rsidRPr="0036583D">
        <w:rPr>
          <w:rFonts w:ascii="Times" w:hAnsi="Times" w:cs="Times New Roman"/>
        </w:rPr>
        <w:t xml:space="preserve">est </w:t>
      </w:r>
      <w:r w:rsidR="00965485">
        <w:rPr>
          <w:rFonts w:ascii="Times" w:hAnsi="Times" w:cs="Times New Roman"/>
        </w:rPr>
        <w:t>important</w:t>
      </w:r>
      <w:r w:rsidR="00CF12A8" w:rsidRPr="0036583D">
        <w:rPr>
          <w:rFonts w:ascii="Times" w:hAnsi="Times" w:cs="Times New Roman"/>
        </w:rPr>
        <w:t xml:space="preserve"> car on </w:t>
      </w:r>
      <w:r w:rsidRPr="0036583D">
        <w:rPr>
          <w:rFonts w:ascii="Times" w:hAnsi="Times" w:cs="Times New Roman"/>
        </w:rPr>
        <w:t>ne peut danser et se voir danser</w:t>
      </w:r>
      <w:r w:rsidR="00CF12A8" w:rsidRPr="0036583D">
        <w:rPr>
          <w:rFonts w:ascii="Times" w:hAnsi="Times" w:cs="Times New Roman"/>
        </w:rPr>
        <w:t xml:space="preserve">. La vidéo peut être utilisée pour que les interprètes aient conscience des effets qu’ils, elles produisent, mais la diversité de ce que </w:t>
      </w:r>
      <w:r w:rsidR="00CF12A8" w:rsidRPr="0036583D">
        <w:rPr>
          <w:rFonts w:ascii="Times" w:hAnsi="Times" w:cs="Times New Roman"/>
        </w:rPr>
        <w:lastRenderedPageBreak/>
        <w:t>renvoient les spectateurs/</w:t>
      </w:r>
      <w:proofErr w:type="spellStart"/>
      <w:r w:rsidR="00CF12A8" w:rsidRPr="0036583D">
        <w:rPr>
          <w:rFonts w:ascii="Times" w:hAnsi="Times" w:cs="Times New Roman"/>
        </w:rPr>
        <w:t>trices</w:t>
      </w:r>
      <w:proofErr w:type="spellEnd"/>
      <w:r w:rsidR="00CF12A8" w:rsidRPr="0036583D">
        <w:rPr>
          <w:rFonts w:ascii="Times" w:hAnsi="Times" w:cs="Times New Roman"/>
        </w:rPr>
        <w:t xml:space="preserve"> est extrêmement intéressante à exploiter. Le rôle de l’</w:t>
      </w:r>
      <w:proofErr w:type="spellStart"/>
      <w:r w:rsidR="00CF12A8" w:rsidRPr="0036583D">
        <w:rPr>
          <w:rFonts w:ascii="Times" w:hAnsi="Times" w:cs="Times New Roman"/>
        </w:rPr>
        <w:t>enseignant.e</w:t>
      </w:r>
      <w:proofErr w:type="spellEnd"/>
      <w:r w:rsidR="00CF12A8" w:rsidRPr="0036583D">
        <w:rPr>
          <w:rFonts w:ascii="Times" w:hAnsi="Times" w:cs="Times New Roman"/>
        </w:rPr>
        <w:t xml:space="preserve"> est d’aider à élucider pourquoi </w:t>
      </w:r>
      <w:r w:rsidR="00CB09D9" w:rsidRPr="0036583D">
        <w:rPr>
          <w:rFonts w:ascii="Times" w:hAnsi="Times" w:cs="Times New Roman"/>
        </w:rPr>
        <w:t>ce qui est présenté évoque telle ou telle chose : on construit le lien entre le mouvement ou la composition perçus et l’intention.</w:t>
      </w:r>
    </w:p>
    <w:p w14:paraId="1DCDC563" w14:textId="73D34D05" w:rsidR="00886565" w:rsidRPr="00403ACD" w:rsidRDefault="00886565" w:rsidP="00DD08D9">
      <w:pPr>
        <w:rPr>
          <w:rFonts w:ascii="Times" w:hAnsi="Times" w:cs="Times New Roman"/>
        </w:rPr>
      </w:pPr>
      <w:r w:rsidRPr="00403ACD">
        <w:rPr>
          <w:rFonts w:ascii="Times" w:hAnsi="Times" w:cs="Times New Roman"/>
        </w:rPr>
        <w:t>J’ai divisé la cl</w:t>
      </w:r>
      <w:r w:rsidR="00522ED1" w:rsidRPr="00403ACD">
        <w:rPr>
          <w:rFonts w:ascii="Times" w:hAnsi="Times" w:cs="Times New Roman"/>
        </w:rPr>
        <w:t>asse en deux groupes, attentive</w:t>
      </w:r>
      <w:r w:rsidRPr="00403ACD">
        <w:rPr>
          <w:rFonts w:ascii="Times" w:hAnsi="Times" w:cs="Times New Roman"/>
        </w:rPr>
        <w:t xml:space="preserve"> à répartir les élèves les plus engagé.es.</w:t>
      </w:r>
    </w:p>
    <w:p w14:paraId="209A8276" w14:textId="07DF5CA0" w:rsidR="00886565" w:rsidRPr="00403ACD" w:rsidRDefault="00886565" w:rsidP="007464BF">
      <w:pPr>
        <w:rPr>
          <w:rFonts w:ascii="Times" w:hAnsi="Times" w:cs="Times New Roman"/>
        </w:rPr>
      </w:pPr>
      <w:r w:rsidRPr="00403ACD">
        <w:rPr>
          <w:rFonts w:ascii="Times" w:hAnsi="Times" w:cs="Times New Roman"/>
        </w:rPr>
        <w:t xml:space="preserve">Et j’ai donné des consignes différentes à chaque groupe. </w:t>
      </w:r>
    </w:p>
    <w:p w14:paraId="5F3B7202" w14:textId="64B3D7C6" w:rsidR="006C1081" w:rsidRPr="00403ACD" w:rsidRDefault="006C1081" w:rsidP="00DD08D9">
      <w:pPr>
        <w:rPr>
          <w:rFonts w:ascii="Times" w:hAnsi="Times" w:cs="Times New Roman"/>
        </w:rPr>
      </w:pPr>
      <w:r w:rsidRPr="00403ACD">
        <w:rPr>
          <w:rFonts w:ascii="Times" w:hAnsi="Times" w:cs="Times New Roman"/>
        </w:rPr>
        <w:t xml:space="preserve">Le but du jeu pour les </w:t>
      </w:r>
      <w:proofErr w:type="spellStart"/>
      <w:r w:rsidRPr="00403ACD">
        <w:rPr>
          <w:rFonts w:ascii="Times" w:hAnsi="Times" w:cs="Times New Roman"/>
        </w:rPr>
        <w:t>spectatueurs</w:t>
      </w:r>
      <w:proofErr w:type="spellEnd"/>
      <w:r w:rsidRPr="00403ACD">
        <w:rPr>
          <w:rFonts w:ascii="Times" w:hAnsi="Times" w:cs="Times New Roman"/>
        </w:rPr>
        <w:t>/</w:t>
      </w:r>
      <w:proofErr w:type="spellStart"/>
      <w:r w:rsidRPr="00403ACD">
        <w:rPr>
          <w:rFonts w:ascii="Times" w:hAnsi="Times" w:cs="Times New Roman"/>
        </w:rPr>
        <w:t>trices</w:t>
      </w:r>
      <w:proofErr w:type="spellEnd"/>
      <w:r w:rsidRPr="00403ACD">
        <w:rPr>
          <w:rFonts w:ascii="Times" w:hAnsi="Times" w:cs="Times New Roman"/>
        </w:rPr>
        <w:t xml:space="preserve"> n’est pas de deviner les consignes que j’ai données, mais de proposer un titre. Cela demande de mettr</w:t>
      </w:r>
      <w:r w:rsidR="006172AA" w:rsidRPr="00403ACD">
        <w:rPr>
          <w:rFonts w:ascii="Times" w:hAnsi="Times" w:cs="Times New Roman"/>
        </w:rPr>
        <w:t xml:space="preserve">e des mots sur ce qui est perçu et ressenti. </w:t>
      </w:r>
      <w:r w:rsidRPr="00403ACD">
        <w:rPr>
          <w:rFonts w:ascii="Times" w:hAnsi="Times" w:cs="Times New Roman"/>
        </w:rPr>
        <w:t xml:space="preserve">Pas de bonne ou mauvaise réponse, plus elles sont différentes et mieux c’est. </w:t>
      </w:r>
    </w:p>
    <w:p w14:paraId="6269A590" w14:textId="56593C01" w:rsidR="006172AA" w:rsidRPr="00403ACD" w:rsidRDefault="006172AA" w:rsidP="00DD08D9">
      <w:pPr>
        <w:rPr>
          <w:rFonts w:ascii="Times" w:hAnsi="Times" w:cs="Times New Roman"/>
        </w:rPr>
      </w:pPr>
      <w:r w:rsidRPr="00403ACD">
        <w:rPr>
          <w:rFonts w:ascii="Times" w:hAnsi="Times" w:cs="Times New Roman"/>
        </w:rPr>
        <w:t xml:space="preserve">Les garçons dans un premier temps </w:t>
      </w:r>
      <w:r w:rsidR="006551EA" w:rsidRPr="00403ACD">
        <w:rPr>
          <w:rFonts w:ascii="Times" w:hAnsi="Times" w:cs="Times New Roman"/>
        </w:rPr>
        <w:t xml:space="preserve">proposent des titres </w:t>
      </w:r>
      <w:r w:rsidR="00403ACD" w:rsidRPr="00403ACD">
        <w:rPr>
          <w:rFonts w:ascii="Times" w:hAnsi="Times" w:cs="Times New Roman"/>
        </w:rPr>
        <w:t>sur un registre décalé, humoristiques</w:t>
      </w:r>
      <w:r w:rsidRPr="00403ACD">
        <w:rPr>
          <w:rFonts w:ascii="Times" w:hAnsi="Times" w:cs="Times New Roman"/>
        </w:rPr>
        <w:t xml:space="preserve"> comme s’ils ne voulaient pas dévoiler ce qu’ils ressentent, tandis que les titres des filles révèlent plus des sentiments, une émotion. A la fin du cycle, filles et garçons ont enrichi mutuellement leurs perceptions.</w:t>
      </w:r>
    </w:p>
    <w:p w14:paraId="30D87B06" w14:textId="14621EEE" w:rsidR="006C1081" w:rsidRPr="00403ACD" w:rsidRDefault="006C1081" w:rsidP="00DD08D9">
      <w:pPr>
        <w:rPr>
          <w:rFonts w:ascii="Times" w:hAnsi="Times" w:cs="Times New Roman"/>
        </w:rPr>
      </w:pPr>
    </w:p>
    <w:p w14:paraId="6CA559F7" w14:textId="1485352C" w:rsidR="00CF12A8" w:rsidRPr="0036583D" w:rsidRDefault="00DD08D9" w:rsidP="00DD08D9">
      <w:pPr>
        <w:rPr>
          <w:rFonts w:ascii="Times" w:hAnsi="Times" w:cs="Times New Roman"/>
        </w:rPr>
      </w:pPr>
      <w:r w:rsidRPr="0036583D">
        <w:rPr>
          <w:rFonts w:ascii="Times" w:hAnsi="Times" w:cs="Times New Roman"/>
          <w:color w:val="C0504D" w:themeColor="accent2"/>
        </w:rPr>
        <w:tab/>
      </w:r>
      <w:r w:rsidRPr="0036583D">
        <w:rPr>
          <w:rFonts w:ascii="Times" w:hAnsi="Times" w:cs="Times New Roman"/>
        </w:rPr>
        <w:t>7.5</w:t>
      </w:r>
      <w:r w:rsidRPr="0036583D">
        <w:rPr>
          <w:rFonts w:ascii="Times" w:hAnsi="Times" w:cs="Times New Roman"/>
        </w:rPr>
        <w:tab/>
      </w:r>
      <w:r w:rsidR="00CB09D9" w:rsidRPr="0036583D">
        <w:rPr>
          <w:rFonts w:ascii="Times" w:hAnsi="Times"/>
        </w:rPr>
        <w:t>Renvoyer des feedbacks positifs</w:t>
      </w:r>
    </w:p>
    <w:p w14:paraId="663ACDCD" w14:textId="77777777" w:rsidR="006F3350" w:rsidRPr="0036583D" w:rsidRDefault="006F3350" w:rsidP="00520BDA">
      <w:pPr>
        <w:rPr>
          <w:rFonts w:ascii="Times" w:hAnsi="Times" w:cs="Times New Roman"/>
        </w:rPr>
      </w:pPr>
    </w:p>
    <w:p w14:paraId="0D820D04" w14:textId="01F73B0C" w:rsidR="00631AF6" w:rsidRPr="00403ACD" w:rsidRDefault="00631AF6" w:rsidP="00631AF6">
      <w:pPr>
        <w:rPr>
          <w:rFonts w:ascii="Times New Roman" w:hAnsi="Times New Roman" w:cs="Times New Roman"/>
        </w:rPr>
      </w:pPr>
      <w:r w:rsidRPr="00403ACD">
        <w:rPr>
          <w:rFonts w:ascii="Times New Roman" w:hAnsi="Times New Roman" w:cs="Times New Roman"/>
        </w:rPr>
        <w:t>Le</w:t>
      </w:r>
      <w:r w:rsidR="00522ED1" w:rsidRPr="00403ACD">
        <w:rPr>
          <w:rFonts w:ascii="Times New Roman" w:hAnsi="Times New Roman" w:cs="Times New Roman"/>
        </w:rPr>
        <w:t>s élèves ont besoin d’un retour sur ce qu’ils et elles font</w:t>
      </w:r>
      <w:r w:rsidRPr="00403ACD">
        <w:rPr>
          <w:rFonts w:ascii="Times New Roman" w:hAnsi="Times New Roman" w:cs="Times New Roman"/>
        </w:rPr>
        <w:t>. En danse, la qu</w:t>
      </w:r>
      <w:r w:rsidR="00522ED1" w:rsidRPr="00403ACD">
        <w:rPr>
          <w:rFonts w:ascii="Times New Roman" w:hAnsi="Times New Roman" w:cs="Times New Roman"/>
        </w:rPr>
        <w:t>estion des critères de réussite</w:t>
      </w:r>
      <w:r w:rsidRPr="00403ACD">
        <w:rPr>
          <w:rFonts w:ascii="Times New Roman" w:hAnsi="Times New Roman" w:cs="Times New Roman"/>
        </w:rPr>
        <w:t xml:space="preserve"> ne se pose pas de la même manière que dans les sports. </w:t>
      </w:r>
    </w:p>
    <w:p w14:paraId="642335F8" w14:textId="42C5A859" w:rsidR="006551EA" w:rsidRPr="00403ACD" w:rsidRDefault="00A41DFE" w:rsidP="006551EA">
      <w:pPr>
        <w:rPr>
          <w:rFonts w:ascii="Times" w:hAnsi="Times" w:cs="Times New Roman"/>
        </w:rPr>
      </w:pPr>
      <w:r w:rsidRPr="00403ACD">
        <w:rPr>
          <w:rFonts w:ascii="Times" w:hAnsi="Times" w:cs="Times New Roman"/>
        </w:rPr>
        <w:t>Si je sais dire quand cela ne va pas, stopper la situation quand la production n’est pa</w:t>
      </w:r>
      <w:r w:rsidR="00631AF6" w:rsidRPr="00403ACD">
        <w:rPr>
          <w:rFonts w:ascii="Times" w:hAnsi="Times" w:cs="Times New Roman"/>
        </w:rPr>
        <w:t>s à la hauteur de mes attentes, a contrario, j</w:t>
      </w:r>
      <w:r w:rsidR="00BC7F71" w:rsidRPr="00403ACD">
        <w:rPr>
          <w:rFonts w:ascii="Times" w:hAnsi="Times" w:cs="Times New Roman"/>
        </w:rPr>
        <w:t>e renvoie ce que j’ai vu en tant que spectatrice</w:t>
      </w:r>
      <w:r w:rsidR="000B3165" w:rsidRPr="00403ACD">
        <w:rPr>
          <w:rFonts w:ascii="Times" w:hAnsi="Times" w:cs="Times New Roman"/>
        </w:rPr>
        <w:t>, les surprises des unissons, l'humour des postures,</w:t>
      </w:r>
      <w:r w:rsidR="003F6C5C" w:rsidRPr="00403ACD">
        <w:rPr>
          <w:rFonts w:ascii="Times" w:hAnsi="Times" w:cs="Times New Roman"/>
        </w:rPr>
        <w:t xml:space="preserve"> la délicatesse d'autres</w:t>
      </w:r>
      <w:r w:rsidR="00BC7F71" w:rsidRPr="00403ACD">
        <w:rPr>
          <w:rFonts w:ascii="Times" w:hAnsi="Times" w:cs="Times New Roman"/>
        </w:rPr>
        <w:t>, les contacts</w:t>
      </w:r>
      <w:r w:rsidR="00F80635" w:rsidRPr="00403ACD">
        <w:rPr>
          <w:rFonts w:ascii="Times" w:hAnsi="Times" w:cs="Times New Roman"/>
        </w:rPr>
        <w:t>…</w:t>
      </w:r>
      <w:r w:rsidR="003F6C5C" w:rsidRPr="00403ACD">
        <w:rPr>
          <w:rFonts w:ascii="Times" w:hAnsi="Times" w:cs="Times New Roman"/>
        </w:rPr>
        <w:t xml:space="preserve">etc. </w:t>
      </w:r>
      <w:r w:rsidR="006551EA" w:rsidRPr="00403ACD">
        <w:rPr>
          <w:rFonts w:ascii="Times" w:hAnsi="Times" w:cs="Times New Roman"/>
        </w:rPr>
        <w:t xml:space="preserve">Je n’hésite pas à leur dire comment, ils, elles m’émeuvent, sur quel registre : c’est </w:t>
      </w:r>
      <w:r w:rsidR="00403ACD">
        <w:rPr>
          <w:rFonts w:ascii="Times" w:hAnsi="Times" w:cs="Times New Roman"/>
        </w:rPr>
        <w:t>« </w:t>
      </w:r>
      <w:r w:rsidR="006551EA" w:rsidRPr="00403ACD">
        <w:rPr>
          <w:rFonts w:ascii="Times" w:hAnsi="Times" w:cs="Times New Roman"/>
        </w:rPr>
        <w:t xml:space="preserve">drôle, </w:t>
      </w:r>
      <w:r w:rsidR="00403ACD">
        <w:rPr>
          <w:rFonts w:ascii="Times" w:hAnsi="Times" w:cs="Times New Roman"/>
        </w:rPr>
        <w:t xml:space="preserve">comique, </w:t>
      </w:r>
      <w:r w:rsidR="006551EA" w:rsidRPr="00403ACD">
        <w:rPr>
          <w:rFonts w:ascii="Times" w:hAnsi="Times" w:cs="Times New Roman"/>
        </w:rPr>
        <w:t>violent, dramatique, doux, sensible, gracieux</w:t>
      </w:r>
      <w:r w:rsidR="00403ACD">
        <w:rPr>
          <w:rFonts w:ascii="Times" w:hAnsi="Times" w:cs="Times New Roman"/>
        </w:rPr>
        <w:t> »</w:t>
      </w:r>
      <w:r w:rsidR="006551EA" w:rsidRPr="00403ACD">
        <w:rPr>
          <w:rFonts w:ascii="Times" w:hAnsi="Times" w:cs="Times New Roman"/>
        </w:rPr>
        <w:t>…etc</w:t>
      </w:r>
      <w:r w:rsidR="00403ACD">
        <w:rPr>
          <w:rFonts w:ascii="Times" w:hAnsi="Times" w:cs="Times New Roman"/>
        </w:rPr>
        <w:t xml:space="preserve">. (M. </w:t>
      </w:r>
      <w:proofErr w:type="spellStart"/>
      <w:r w:rsidR="00403ACD">
        <w:rPr>
          <w:rFonts w:ascii="Times" w:hAnsi="Times" w:cs="Times New Roman"/>
        </w:rPr>
        <w:t>Dufrenne</w:t>
      </w:r>
      <w:proofErr w:type="spellEnd"/>
      <w:r w:rsidR="00403ACD">
        <w:rPr>
          <w:rFonts w:ascii="Times" w:hAnsi="Times" w:cs="Times New Roman"/>
        </w:rPr>
        <w:t>, 1953)</w:t>
      </w:r>
      <w:r w:rsidR="006551EA" w:rsidRPr="00403ACD">
        <w:rPr>
          <w:rFonts w:ascii="Times" w:hAnsi="Times" w:cs="Times New Roman"/>
        </w:rPr>
        <w:t>. Le comique n’est pas réservé aux garçons ni le joli aux filles.</w:t>
      </w:r>
    </w:p>
    <w:p w14:paraId="1E794621" w14:textId="1A8F0FDE" w:rsidR="00A41DFE" w:rsidRPr="0036583D" w:rsidRDefault="00BC7F71" w:rsidP="00520BDA">
      <w:pPr>
        <w:rPr>
          <w:rFonts w:ascii="Times" w:hAnsi="Times" w:cs="Times New Roman"/>
        </w:rPr>
      </w:pPr>
      <w:r w:rsidRPr="0036583D">
        <w:rPr>
          <w:rFonts w:ascii="Times" w:hAnsi="Times" w:cs="Times New Roman"/>
        </w:rPr>
        <w:t>Je leur dis</w:t>
      </w:r>
      <w:r w:rsidR="000B3165" w:rsidRPr="0036583D">
        <w:rPr>
          <w:rFonts w:ascii="Times" w:hAnsi="Times" w:cs="Times New Roman"/>
        </w:rPr>
        <w:t xml:space="preserve"> </w:t>
      </w:r>
      <w:r w:rsidRPr="0036583D">
        <w:rPr>
          <w:rFonts w:ascii="Times" w:hAnsi="Times" w:cs="Times New Roman"/>
        </w:rPr>
        <w:t xml:space="preserve">combien je suis </w:t>
      </w:r>
      <w:r w:rsidR="006551EA">
        <w:rPr>
          <w:rFonts w:ascii="Times" w:hAnsi="Times" w:cs="Times New Roman"/>
        </w:rPr>
        <w:t xml:space="preserve">touchée </w:t>
      </w:r>
      <w:r w:rsidR="000B3165" w:rsidRPr="0036583D">
        <w:rPr>
          <w:rFonts w:ascii="Times" w:hAnsi="Times" w:cs="Times New Roman"/>
        </w:rPr>
        <w:t xml:space="preserve">par le placement de leurs regards qui </w:t>
      </w:r>
      <w:r w:rsidR="00A41DFE" w:rsidRPr="0036583D">
        <w:rPr>
          <w:rFonts w:ascii="Times" w:hAnsi="Times" w:cs="Times New Roman"/>
        </w:rPr>
        <w:t xml:space="preserve">témoigne de leur engagement. </w:t>
      </w:r>
      <w:r w:rsidRPr="0036583D">
        <w:rPr>
          <w:rFonts w:ascii="Times" w:hAnsi="Times" w:cs="Times New Roman"/>
        </w:rPr>
        <w:t xml:space="preserve">Je les remercie de ce qu’ils et elles m’ont donné à voir. </w:t>
      </w:r>
    </w:p>
    <w:p w14:paraId="2D841AF5" w14:textId="2AF7B070" w:rsidR="000B3165" w:rsidRPr="0036583D" w:rsidRDefault="00A41DFE" w:rsidP="00520BDA">
      <w:pPr>
        <w:rPr>
          <w:rFonts w:ascii="Times" w:hAnsi="Times" w:cs="Times New Roman"/>
        </w:rPr>
      </w:pPr>
      <w:r w:rsidRPr="0036583D">
        <w:rPr>
          <w:rFonts w:ascii="Times" w:hAnsi="Times" w:cs="Times New Roman"/>
        </w:rPr>
        <w:t>Ces feedbacks les rend</w:t>
      </w:r>
      <w:r w:rsidR="00522ED1">
        <w:rPr>
          <w:rFonts w:ascii="Times" w:hAnsi="Times" w:cs="Times New Roman"/>
        </w:rPr>
        <w:t xml:space="preserve">ent </w:t>
      </w:r>
      <w:r w:rsidRPr="0036583D">
        <w:rPr>
          <w:rFonts w:ascii="Times" w:hAnsi="Times" w:cs="Times New Roman"/>
        </w:rPr>
        <w:t xml:space="preserve">fier.es, ils et elles ont conscience </w:t>
      </w:r>
      <w:r w:rsidR="00D36014" w:rsidRPr="0036583D">
        <w:rPr>
          <w:rFonts w:ascii="Times" w:hAnsi="Times" w:cs="Times New Roman"/>
        </w:rPr>
        <w:t xml:space="preserve">que ce </w:t>
      </w:r>
      <w:r w:rsidRPr="0036583D">
        <w:rPr>
          <w:rFonts w:ascii="Times" w:hAnsi="Times" w:cs="Times New Roman"/>
        </w:rPr>
        <w:t xml:space="preserve">qu’ils et elles viennent de réaliser était </w:t>
      </w:r>
      <w:r w:rsidR="00D36014" w:rsidRPr="0036583D">
        <w:rPr>
          <w:rFonts w:ascii="Times" w:hAnsi="Times" w:cs="Times New Roman"/>
        </w:rPr>
        <w:t>à leurs yeux i</w:t>
      </w:r>
      <w:r w:rsidRPr="0036583D">
        <w:rPr>
          <w:rFonts w:ascii="Times" w:hAnsi="Times" w:cs="Times New Roman"/>
        </w:rPr>
        <w:t>mpensable jusqu’alors.</w:t>
      </w:r>
    </w:p>
    <w:p w14:paraId="400B00F8" w14:textId="77777777" w:rsidR="00CB09D9" w:rsidRPr="0036583D" w:rsidRDefault="00CB09D9" w:rsidP="00520BDA">
      <w:pPr>
        <w:rPr>
          <w:rFonts w:ascii="Times" w:hAnsi="Times" w:cs="Times New Roman"/>
        </w:rPr>
      </w:pPr>
      <w:r w:rsidRPr="0036583D">
        <w:rPr>
          <w:rFonts w:ascii="Times" w:hAnsi="Times" w:cs="Times New Roman"/>
        </w:rPr>
        <w:t xml:space="preserve">Je sais que j’enclenche un cercle vertueux : une image de soi positive permet la confiance, le sentiment de réussite entraîne l’engagement dans les apprentissages. </w:t>
      </w:r>
    </w:p>
    <w:p w14:paraId="0C155901" w14:textId="55558797" w:rsidR="0044273E" w:rsidRPr="0036583D" w:rsidRDefault="00D36014" w:rsidP="00DD08D9">
      <w:pPr>
        <w:rPr>
          <w:rFonts w:ascii="Times" w:hAnsi="Times" w:cs="Times New Roman"/>
        </w:rPr>
      </w:pPr>
      <w:r w:rsidRPr="0036583D">
        <w:rPr>
          <w:rFonts w:ascii="Times" w:hAnsi="Times" w:cs="Times New Roman"/>
        </w:rPr>
        <w:t>Il est des détails qui ne trompent pas : quand ils et elles franchissent la porte de sortie de la salle à la fin du cours, des garçons me disent : « merci madame ».</w:t>
      </w:r>
    </w:p>
    <w:p w14:paraId="09F2FA36" w14:textId="77777777" w:rsidR="0013793E" w:rsidRPr="0036583D" w:rsidRDefault="0013793E" w:rsidP="00F62593">
      <w:pPr>
        <w:rPr>
          <w:rFonts w:ascii="Times" w:hAnsi="Times" w:cs="Times New Roman"/>
          <w:i/>
        </w:rPr>
      </w:pPr>
    </w:p>
    <w:p w14:paraId="4975A7E2" w14:textId="0E2B1A97" w:rsidR="0013793E" w:rsidRPr="00403ACD" w:rsidRDefault="0013793E" w:rsidP="0013793E">
      <w:pPr>
        <w:ind w:left="142"/>
        <w:rPr>
          <w:rFonts w:ascii="Times" w:hAnsi="Times" w:cs="Times New Roman"/>
          <w:sz w:val="28"/>
          <w:szCs w:val="28"/>
        </w:rPr>
      </w:pPr>
      <w:r w:rsidRPr="00403ACD">
        <w:rPr>
          <w:rFonts w:ascii="Times" w:hAnsi="Times" w:cs="Times New Roman"/>
          <w:sz w:val="28"/>
          <w:szCs w:val="28"/>
        </w:rPr>
        <w:t>8.</w:t>
      </w:r>
      <w:r w:rsidRPr="00403ACD">
        <w:rPr>
          <w:rFonts w:ascii="Times" w:hAnsi="Times" w:cs="Times New Roman"/>
          <w:sz w:val="28"/>
          <w:szCs w:val="28"/>
        </w:rPr>
        <w:tab/>
      </w:r>
      <w:r w:rsidR="000009BC" w:rsidRPr="00403ACD">
        <w:rPr>
          <w:rFonts w:ascii="Times" w:hAnsi="Times" w:cs="Times New Roman"/>
          <w:sz w:val="28"/>
          <w:szCs w:val="28"/>
        </w:rPr>
        <w:t xml:space="preserve">Les contacts : un </w:t>
      </w:r>
      <w:r w:rsidR="00110CD7" w:rsidRPr="00403ACD">
        <w:rPr>
          <w:rFonts w:ascii="Times" w:hAnsi="Times" w:cs="Times New Roman"/>
          <w:sz w:val="28"/>
          <w:szCs w:val="28"/>
        </w:rPr>
        <w:t>p</w:t>
      </w:r>
      <w:r w:rsidR="000009BC" w:rsidRPr="00403ACD">
        <w:rPr>
          <w:rFonts w:ascii="Times" w:hAnsi="Times" w:cs="Times New Roman"/>
          <w:sz w:val="28"/>
          <w:szCs w:val="28"/>
        </w:rPr>
        <w:t>assage obligé</w:t>
      </w:r>
    </w:p>
    <w:p w14:paraId="777D4DDA" w14:textId="77777777" w:rsidR="0013793E" w:rsidRPr="00403ACD" w:rsidRDefault="0013793E" w:rsidP="0013793E">
      <w:pPr>
        <w:rPr>
          <w:rFonts w:ascii="Times" w:hAnsi="Times" w:cs="Times New Roman"/>
        </w:rPr>
      </w:pPr>
    </w:p>
    <w:p w14:paraId="05A38D96" w14:textId="25A44452" w:rsidR="0013793E" w:rsidRPr="00403ACD" w:rsidRDefault="0013793E" w:rsidP="0013793E">
      <w:pPr>
        <w:rPr>
          <w:rFonts w:ascii="Times" w:hAnsi="Times" w:cs="Times New Roman"/>
        </w:rPr>
      </w:pPr>
      <w:r w:rsidRPr="00403ACD">
        <w:rPr>
          <w:rFonts w:ascii="Times" w:hAnsi="Times" w:cs="Times New Roman"/>
        </w:rPr>
        <w:t>Dans mon établissement, faire en sorte que les élèves se touchent</w:t>
      </w:r>
      <w:r w:rsidR="00522ED1" w:rsidRPr="00403ACD">
        <w:rPr>
          <w:rFonts w:ascii="Times" w:hAnsi="Times" w:cs="Times New Roman"/>
        </w:rPr>
        <w:t xml:space="preserve"> est un enjeu important</w:t>
      </w:r>
      <w:r w:rsidRPr="00403ACD">
        <w:rPr>
          <w:rFonts w:ascii="Times" w:hAnsi="Times" w:cs="Times New Roman"/>
        </w:rPr>
        <w:t xml:space="preserve">. </w:t>
      </w:r>
      <w:r w:rsidR="00522ED1" w:rsidRPr="00403ACD">
        <w:rPr>
          <w:rFonts w:ascii="Times" w:hAnsi="Times" w:cs="Times New Roman"/>
        </w:rPr>
        <w:t>J’ai donc décidé que q</w:t>
      </w:r>
      <w:r w:rsidRPr="00403ACD">
        <w:rPr>
          <w:rFonts w:ascii="Times" w:hAnsi="Times" w:cs="Times New Roman"/>
        </w:rPr>
        <w:t>ue</w:t>
      </w:r>
      <w:r w:rsidR="00B517D2">
        <w:rPr>
          <w:rFonts w:ascii="Times" w:hAnsi="Times" w:cs="Times New Roman"/>
        </w:rPr>
        <w:t xml:space="preserve">lle que soit la classe </w:t>
      </w:r>
      <w:r w:rsidRPr="00403ACD">
        <w:rPr>
          <w:rFonts w:ascii="Times" w:hAnsi="Times" w:cs="Times New Roman"/>
        </w:rPr>
        <w:t>il y a</w:t>
      </w:r>
      <w:r w:rsidR="00522ED1" w:rsidRPr="00403ACD">
        <w:rPr>
          <w:rFonts w:ascii="Times" w:hAnsi="Times" w:cs="Times New Roman"/>
        </w:rPr>
        <w:t>it</w:t>
      </w:r>
      <w:r w:rsidR="00B517D2">
        <w:rPr>
          <w:rFonts w:ascii="Times" w:hAnsi="Times" w:cs="Times New Roman"/>
        </w:rPr>
        <w:t>,</w:t>
      </w:r>
      <w:r w:rsidRPr="00403ACD">
        <w:rPr>
          <w:rFonts w:ascii="Times" w:hAnsi="Times" w:cs="Times New Roman"/>
        </w:rPr>
        <w:t xml:space="preserve"> obligatoirement</w:t>
      </w:r>
      <w:r w:rsidR="00B517D2">
        <w:rPr>
          <w:rFonts w:ascii="Times" w:hAnsi="Times" w:cs="Times New Roman"/>
        </w:rPr>
        <w:t xml:space="preserve"> mais </w:t>
      </w:r>
      <w:r w:rsidR="00B517D2" w:rsidRPr="00403ACD">
        <w:rPr>
          <w:rFonts w:ascii="Times" w:hAnsi="Times" w:cs="Times New Roman"/>
        </w:rPr>
        <w:t>en fonction de l’intention</w:t>
      </w:r>
      <w:r w:rsidR="00B517D2">
        <w:rPr>
          <w:rFonts w:ascii="Times" w:hAnsi="Times" w:cs="Times New Roman"/>
        </w:rPr>
        <w:t>,</w:t>
      </w:r>
      <w:r w:rsidR="00B517D2" w:rsidRPr="00403ACD">
        <w:rPr>
          <w:rFonts w:ascii="Times" w:hAnsi="Times" w:cs="Times New Roman"/>
        </w:rPr>
        <w:t xml:space="preserve"> </w:t>
      </w:r>
      <w:r w:rsidRPr="00403ACD">
        <w:rPr>
          <w:rFonts w:ascii="Times" w:hAnsi="Times" w:cs="Times New Roman"/>
        </w:rPr>
        <w:t>soit un atelier sur les contacts, soit un atelier qui uti</w:t>
      </w:r>
      <w:r w:rsidR="00522ED1" w:rsidRPr="00403ACD">
        <w:rPr>
          <w:rFonts w:ascii="Times" w:hAnsi="Times" w:cs="Times New Roman"/>
        </w:rPr>
        <w:t>lise le contact pour apprendre</w:t>
      </w:r>
      <w:r w:rsidR="00403ACD">
        <w:rPr>
          <w:rFonts w:ascii="Times" w:hAnsi="Times" w:cs="Times New Roman"/>
        </w:rPr>
        <w:t>.</w:t>
      </w:r>
    </w:p>
    <w:p w14:paraId="7ED757FD" w14:textId="1BA9196F" w:rsidR="0013793E" w:rsidRPr="00403ACD" w:rsidRDefault="0013793E" w:rsidP="0013793E">
      <w:pPr>
        <w:rPr>
          <w:rFonts w:ascii="Times" w:hAnsi="Times" w:cs="Times New Roman"/>
        </w:rPr>
      </w:pPr>
      <w:r w:rsidRPr="00403ACD">
        <w:rPr>
          <w:rFonts w:ascii="Times" w:hAnsi="Times" w:cs="Times New Roman"/>
        </w:rPr>
        <w:t>Dans cette classe, j’utilise le contact pour apprendre à initier le mouvement avec n’importe quelle partie du corps</w:t>
      </w:r>
      <w:r w:rsidR="00522ED1" w:rsidRPr="00403ACD">
        <w:rPr>
          <w:rFonts w:ascii="Times" w:hAnsi="Times" w:cs="Times New Roman"/>
        </w:rPr>
        <w:t>, donc à savoir mobiliser n’importe quelle partie du corps en particulier tous les étages de la colonne vertébrale</w:t>
      </w:r>
      <w:r w:rsidR="00AE17D7" w:rsidRPr="00403ACD">
        <w:rPr>
          <w:rFonts w:ascii="Times" w:hAnsi="Times" w:cs="Times New Roman"/>
        </w:rPr>
        <w:t xml:space="preserve"> (S. Duboz, B. Flippe, F. Torrent, 2017)</w:t>
      </w:r>
      <w:r w:rsidRPr="00403ACD">
        <w:rPr>
          <w:rFonts w:ascii="Times" w:hAnsi="Times" w:cs="Times New Roman"/>
        </w:rPr>
        <w:t xml:space="preserve">. </w:t>
      </w:r>
      <w:r w:rsidR="00350239" w:rsidRPr="00403ACD">
        <w:rPr>
          <w:rFonts w:ascii="Times" w:hAnsi="Times" w:cs="Times New Roman"/>
        </w:rPr>
        <w:t>On en aura besoin pour exprimer l’opposition.</w:t>
      </w:r>
    </w:p>
    <w:p w14:paraId="69ADD2FA" w14:textId="217FF63F" w:rsidR="0013793E" w:rsidRPr="00403ACD" w:rsidRDefault="00A7520E" w:rsidP="0013793E">
      <w:pPr>
        <w:rPr>
          <w:rFonts w:ascii="Times" w:hAnsi="Times" w:cs="Times New Roman"/>
        </w:rPr>
      </w:pPr>
      <w:r w:rsidRPr="00403ACD">
        <w:rPr>
          <w:rFonts w:ascii="Times" w:hAnsi="Times" w:cs="Times New Roman"/>
        </w:rPr>
        <w:t>Je</w:t>
      </w:r>
      <w:r w:rsidR="0013793E" w:rsidRPr="00403ACD">
        <w:rPr>
          <w:rFonts w:ascii="Times" w:hAnsi="Times" w:cs="Times New Roman"/>
        </w:rPr>
        <w:t xml:space="preserve"> montre toujours avec un garçon pour prouver que </w:t>
      </w:r>
      <w:r w:rsidR="001C3E68" w:rsidRPr="00403ACD">
        <w:rPr>
          <w:rFonts w:ascii="Times" w:hAnsi="Times" w:cs="Times New Roman"/>
        </w:rPr>
        <w:t xml:space="preserve">le contact entre fille et garçon est possible </w:t>
      </w:r>
      <w:r w:rsidR="0013793E" w:rsidRPr="00403ACD">
        <w:rPr>
          <w:rFonts w:ascii="Times" w:hAnsi="Times" w:cs="Times New Roman"/>
        </w:rPr>
        <w:t>et parce que les garçons savent bien dissocier grâce au hip hop.</w:t>
      </w:r>
      <w:r w:rsidR="00522ED1" w:rsidRPr="00403ACD">
        <w:rPr>
          <w:rFonts w:ascii="Times" w:hAnsi="Times" w:cs="Times New Roman"/>
        </w:rPr>
        <w:t xml:space="preserve"> </w:t>
      </w:r>
    </w:p>
    <w:p w14:paraId="3A583AFB" w14:textId="1207CF49" w:rsidR="0036583D" w:rsidRPr="00403ACD" w:rsidRDefault="00A54D3D" w:rsidP="0036583D">
      <w:pPr>
        <w:widowControl w:val="0"/>
        <w:autoSpaceDE w:val="0"/>
        <w:autoSpaceDN w:val="0"/>
        <w:adjustRightInd w:val="0"/>
        <w:rPr>
          <w:rFonts w:ascii="Times" w:hAnsi="Times" w:cs="Times New Roman"/>
        </w:rPr>
      </w:pPr>
      <w:r w:rsidRPr="00403ACD">
        <w:rPr>
          <w:rFonts w:ascii="Times" w:hAnsi="Times" w:cs="Times New Roman"/>
        </w:rPr>
        <w:t xml:space="preserve">J’exerce une pression douce (suffisamment importante pour qu’il la perçoive sans être trop forte) sur </w:t>
      </w:r>
      <w:r w:rsidR="00350239" w:rsidRPr="00403ACD">
        <w:rPr>
          <w:rFonts w:ascii="Times" w:hAnsi="Times" w:cs="Times New Roman"/>
        </w:rPr>
        <w:t>son épaule avec la paume de la main</w:t>
      </w:r>
      <w:r w:rsidR="00ED612E" w:rsidRPr="00403ACD">
        <w:rPr>
          <w:rFonts w:ascii="Times" w:hAnsi="Times" w:cs="Times New Roman"/>
        </w:rPr>
        <w:t>. Il</w:t>
      </w:r>
      <w:r w:rsidRPr="00403ACD">
        <w:rPr>
          <w:rFonts w:ascii="Times" w:hAnsi="Times" w:cs="Times New Roman"/>
        </w:rPr>
        <w:t xml:space="preserve"> </w:t>
      </w:r>
      <w:r w:rsidR="00ED612E" w:rsidRPr="00403ACD">
        <w:rPr>
          <w:rFonts w:ascii="Times" w:hAnsi="Times" w:cs="Times New Roman"/>
        </w:rPr>
        <w:t>repousse</w:t>
      </w:r>
      <w:r w:rsidRPr="00403ACD">
        <w:rPr>
          <w:rFonts w:ascii="Times" w:hAnsi="Times" w:cs="Times New Roman"/>
        </w:rPr>
        <w:t xml:space="preserve"> </w:t>
      </w:r>
      <w:r w:rsidR="00ED612E" w:rsidRPr="00403ACD">
        <w:rPr>
          <w:rFonts w:ascii="Times" w:hAnsi="Times" w:cs="Times New Roman"/>
        </w:rPr>
        <w:t xml:space="preserve">ma main avec son épaule et seulement son épaule </w:t>
      </w:r>
      <w:r w:rsidRPr="00403ACD">
        <w:rPr>
          <w:rFonts w:ascii="Times" w:hAnsi="Times" w:cs="Times New Roman"/>
        </w:rPr>
        <w:t xml:space="preserve">et </w:t>
      </w:r>
      <w:r w:rsidR="00ED612E" w:rsidRPr="00403ACD">
        <w:rPr>
          <w:rFonts w:ascii="Times" w:hAnsi="Times" w:cs="Times New Roman"/>
        </w:rPr>
        <w:t xml:space="preserve">revient à la position de départ. </w:t>
      </w:r>
      <w:r w:rsidR="0036583D" w:rsidRPr="00403ACD">
        <w:rPr>
          <w:rFonts w:ascii="Times" w:hAnsi="Times" w:cs="Times New Roman"/>
        </w:rPr>
        <w:t>Repousser empêche toute manipulation qui surviendrait inévitablement avec toutes ses dérives si la pression de la main enclenchait un mouvement dans le même sens.</w:t>
      </w:r>
      <w:r w:rsidR="00350239" w:rsidRPr="00403ACD">
        <w:rPr>
          <w:rFonts w:ascii="Times" w:hAnsi="Times" w:cs="Times New Roman"/>
        </w:rPr>
        <w:t xml:space="preserve"> </w:t>
      </w:r>
    </w:p>
    <w:p w14:paraId="54C8FBAC" w14:textId="564E88E7" w:rsidR="001C3E68" w:rsidRPr="00403ACD" w:rsidRDefault="001C3E68" w:rsidP="00A54D3D">
      <w:pPr>
        <w:widowControl w:val="0"/>
        <w:autoSpaceDE w:val="0"/>
        <w:autoSpaceDN w:val="0"/>
        <w:adjustRightInd w:val="0"/>
        <w:rPr>
          <w:rFonts w:ascii="Times" w:hAnsi="Times" w:cs="Times New Roman"/>
        </w:rPr>
      </w:pPr>
      <w:r w:rsidRPr="00403ACD">
        <w:rPr>
          <w:rFonts w:ascii="Times" w:hAnsi="Times" w:cs="Times New Roman"/>
        </w:rPr>
        <w:t xml:space="preserve">S’il </w:t>
      </w:r>
      <w:r w:rsidR="00350239" w:rsidRPr="00403ACD">
        <w:rPr>
          <w:rFonts w:ascii="Times" w:hAnsi="Times" w:cs="Times New Roman"/>
        </w:rPr>
        <w:t>a du mal à mobiliser d’autres parties du corps</w:t>
      </w:r>
      <w:r w:rsidRPr="00403ACD">
        <w:rPr>
          <w:rFonts w:ascii="Times" w:hAnsi="Times" w:cs="Times New Roman"/>
        </w:rPr>
        <w:t xml:space="preserve"> </w:t>
      </w:r>
      <w:r w:rsidR="00522ED1" w:rsidRPr="00403ACD">
        <w:rPr>
          <w:rFonts w:ascii="Times" w:hAnsi="Times" w:cs="Times New Roman"/>
        </w:rPr>
        <w:t>(les différ</w:t>
      </w:r>
      <w:r w:rsidR="00350239" w:rsidRPr="00403ACD">
        <w:rPr>
          <w:rFonts w:ascii="Times" w:hAnsi="Times" w:cs="Times New Roman"/>
        </w:rPr>
        <w:t xml:space="preserve">entes parties du buste), </w:t>
      </w:r>
      <w:r w:rsidRPr="00403ACD">
        <w:rPr>
          <w:rFonts w:ascii="Times" w:hAnsi="Times" w:cs="Times New Roman"/>
        </w:rPr>
        <w:t>on change de rôle. C’est lui qui doit me touc</w:t>
      </w:r>
      <w:r w:rsidR="007464BF" w:rsidRPr="00403ACD">
        <w:rPr>
          <w:rFonts w:ascii="Times" w:hAnsi="Times" w:cs="Times New Roman"/>
        </w:rPr>
        <w:t>her, poser sa main bien à plat.</w:t>
      </w:r>
      <w:r w:rsidRPr="00403ACD">
        <w:rPr>
          <w:rFonts w:ascii="Times" w:hAnsi="Times" w:cs="Times New Roman"/>
        </w:rPr>
        <w:t xml:space="preserve"> Au début, il n’ose pas, c’est </w:t>
      </w:r>
      <w:r w:rsidRPr="00403ACD">
        <w:rPr>
          <w:rFonts w:ascii="Times" w:hAnsi="Times" w:cs="Times New Roman"/>
        </w:rPr>
        <w:lastRenderedPageBreak/>
        <w:t>difficile pour lui. Je prends sa main et la pose sur</w:t>
      </w:r>
      <w:r w:rsidR="00350239" w:rsidRPr="00403ACD">
        <w:rPr>
          <w:rFonts w:ascii="Times" w:hAnsi="Times" w:cs="Times New Roman"/>
        </w:rPr>
        <w:t xml:space="preserve"> le plexus. Des rires, des hésitations !</w:t>
      </w:r>
    </w:p>
    <w:p w14:paraId="0DC89182" w14:textId="49D831F2" w:rsidR="00A54D3D" w:rsidRPr="00403ACD" w:rsidRDefault="000009BC" w:rsidP="00A54D3D">
      <w:pPr>
        <w:rPr>
          <w:rFonts w:ascii="Times" w:hAnsi="Times" w:cs="Times New Roman"/>
        </w:rPr>
      </w:pPr>
      <w:r w:rsidRPr="00403ACD">
        <w:rPr>
          <w:rFonts w:ascii="Times" w:hAnsi="Times" w:cs="Times New Roman"/>
        </w:rPr>
        <w:t>Je ne développe pas plus loin cet atelier mais je prends cet exemple car là non plus, il ne faut pas lâcher. En danse, les contacts sont présents constamment, pour travailler et pour s’exprimer. Le corps est un matériau, comme de la terre. Il faut pouvoir faire sentir, ressentir. D’ailleurs, moi, je touche beaucoup les élèves. S’il le faut, je demande leur autorisation. Personne ne me l’a refusée.</w:t>
      </w:r>
      <w:r w:rsidR="001C3E68" w:rsidRPr="00403ACD">
        <w:rPr>
          <w:rFonts w:ascii="Times" w:hAnsi="Times" w:cs="Times New Roman"/>
        </w:rPr>
        <w:t xml:space="preserve"> </w:t>
      </w:r>
    </w:p>
    <w:p w14:paraId="6FD284D8" w14:textId="78A6EE90" w:rsidR="000009BC" w:rsidRPr="00403ACD" w:rsidRDefault="000009BC" w:rsidP="00A54D3D">
      <w:pPr>
        <w:rPr>
          <w:rFonts w:ascii="Times" w:hAnsi="Times" w:cs="Times New Roman"/>
        </w:rPr>
      </w:pPr>
      <w:r w:rsidRPr="00403ACD">
        <w:rPr>
          <w:rFonts w:ascii="Times" w:hAnsi="Times" w:cs="Times New Roman"/>
        </w:rPr>
        <w:t>Je n’impose jamais des duos mixtes, mais je fais en sorte de les provoquer ou les inciter quand je repère que c’est possible.</w:t>
      </w:r>
    </w:p>
    <w:p w14:paraId="5E763A49" w14:textId="0600EB95" w:rsidR="000009BC" w:rsidRPr="00403ACD" w:rsidRDefault="000009BC" w:rsidP="00A54D3D">
      <w:pPr>
        <w:rPr>
          <w:rFonts w:ascii="Times" w:hAnsi="Times" w:cs="Times New Roman"/>
        </w:rPr>
      </w:pPr>
      <w:r w:rsidRPr="00403ACD">
        <w:rPr>
          <w:rFonts w:ascii="Times" w:hAnsi="Times" w:cs="Times New Roman"/>
        </w:rPr>
        <w:t xml:space="preserve">Il faut construire la neutralité du contact pour construire le contact entre deux personnes de sexe opposé. </w:t>
      </w:r>
    </w:p>
    <w:p w14:paraId="63EE10AB" w14:textId="77777777" w:rsidR="000009BC" w:rsidRPr="00403ACD" w:rsidRDefault="000009BC" w:rsidP="00A54D3D">
      <w:pPr>
        <w:rPr>
          <w:rFonts w:ascii="Times" w:hAnsi="Times" w:cs="Times New Roman"/>
          <w:sz w:val="28"/>
          <w:szCs w:val="28"/>
        </w:rPr>
      </w:pPr>
    </w:p>
    <w:p w14:paraId="26A7D339" w14:textId="46B62BCE" w:rsidR="00110CD7" w:rsidRPr="00B517D2" w:rsidRDefault="00110CD7" w:rsidP="00110CD7">
      <w:pPr>
        <w:ind w:left="142"/>
        <w:rPr>
          <w:rFonts w:ascii="Times" w:hAnsi="Times" w:cs="Times New Roman"/>
          <w:sz w:val="28"/>
          <w:szCs w:val="28"/>
        </w:rPr>
      </w:pPr>
      <w:r w:rsidRPr="00B517D2">
        <w:rPr>
          <w:rFonts w:ascii="Times" w:hAnsi="Times" w:cs="Times New Roman"/>
          <w:sz w:val="28"/>
          <w:szCs w:val="28"/>
        </w:rPr>
        <w:t xml:space="preserve">9. </w:t>
      </w:r>
      <w:r w:rsidRPr="00B517D2">
        <w:rPr>
          <w:rFonts w:ascii="Times" w:hAnsi="Times" w:cs="Times New Roman"/>
          <w:sz w:val="28"/>
          <w:szCs w:val="28"/>
        </w:rPr>
        <w:tab/>
        <w:t>Conclusion</w:t>
      </w:r>
    </w:p>
    <w:p w14:paraId="55BB6623" w14:textId="77777777" w:rsidR="00110CD7" w:rsidRPr="00B517D2" w:rsidRDefault="00110CD7">
      <w:pPr>
        <w:rPr>
          <w:rFonts w:ascii="Times" w:hAnsi="Times"/>
        </w:rPr>
      </w:pPr>
    </w:p>
    <w:p w14:paraId="172048E9" w14:textId="3C71FFEF" w:rsidR="00BF141B" w:rsidRPr="00B517D2" w:rsidRDefault="00BF141B">
      <w:pPr>
        <w:rPr>
          <w:rFonts w:ascii="Times" w:hAnsi="Times"/>
        </w:rPr>
      </w:pPr>
      <w:r w:rsidRPr="00B517D2">
        <w:rPr>
          <w:rFonts w:ascii="Times" w:hAnsi="Times"/>
        </w:rPr>
        <w:t>Lors de ce cycle de danse, mes élèves de 1</w:t>
      </w:r>
      <w:r w:rsidRPr="00B517D2">
        <w:rPr>
          <w:rFonts w:ascii="Times" w:hAnsi="Times"/>
          <w:vertAlign w:val="superscript"/>
        </w:rPr>
        <w:t>e</w:t>
      </w:r>
      <w:r w:rsidR="00BE3CF4" w:rsidRPr="00B517D2">
        <w:rPr>
          <w:rFonts w:ascii="Times" w:hAnsi="Times"/>
        </w:rPr>
        <w:t xml:space="preserve"> professionnelle auront vécu un</w:t>
      </w:r>
      <w:r w:rsidR="00CF76AA" w:rsidRPr="00B517D2">
        <w:rPr>
          <w:rFonts w:ascii="Times" w:hAnsi="Times"/>
        </w:rPr>
        <w:t>e expérience artistique authentique grâce à un</w:t>
      </w:r>
      <w:r w:rsidR="00BE3CF4" w:rsidRPr="00B517D2">
        <w:rPr>
          <w:rFonts w:ascii="Times" w:hAnsi="Times"/>
        </w:rPr>
        <w:t xml:space="preserve"> véritable</w:t>
      </w:r>
      <w:r w:rsidRPr="00B517D2">
        <w:rPr>
          <w:rFonts w:ascii="Times" w:hAnsi="Times"/>
        </w:rPr>
        <w:t xml:space="preserve"> </w:t>
      </w:r>
      <w:r w:rsidR="00BE3CF4" w:rsidRPr="00B517D2">
        <w:rPr>
          <w:rFonts w:ascii="Times" w:hAnsi="Times"/>
        </w:rPr>
        <w:t xml:space="preserve">processus </w:t>
      </w:r>
      <w:r w:rsidR="00346E9D" w:rsidRPr="00B517D2">
        <w:rPr>
          <w:rFonts w:ascii="Times" w:hAnsi="Times"/>
        </w:rPr>
        <w:t>de création.</w:t>
      </w:r>
    </w:p>
    <w:p w14:paraId="4EA8C119" w14:textId="0372D465" w:rsidR="00346E9D" w:rsidRPr="00B517D2" w:rsidRDefault="00BF141B">
      <w:pPr>
        <w:rPr>
          <w:rFonts w:ascii="Times" w:hAnsi="Times"/>
        </w:rPr>
      </w:pPr>
      <w:r w:rsidRPr="00B517D2">
        <w:rPr>
          <w:rFonts w:ascii="Times" w:hAnsi="Times"/>
        </w:rPr>
        <w:t xml:space="preserve">A travers l’intention autour de </w:t>
      </w:r>
      <w:r w:rsidRPr="00B517D2">
        <w:rPr>
          <w:rFonts w:ascii="Times" w:hAnsi="Times"/>
          <w:i/>
        </w:rPr>
        <w:t>L’autre</w:t>
      </w:r>
      <w:r w:rsidR="00B517D2">
        <w:rPr>
          <w:rFonts w:ascii="Times" w:hAnsi="Times"/>
          <w:i/>
        </w:rPr>
        <w:t xml:space="preserve">, </w:t>
      </w:r>
      <w:proofErr w:type="spellStart"/>
      <w:r w:rsidR="00B517D2">
        <w:rPr>
          <w:rFonts w:ascii="Times" w:hAnsi="Times"/>
          <w:i/>
        </w:rPr>
        <w:t>cet.te</w:t>
      </w:r>
      <w:proofErr w:type="spellEnd"/>
      <w:r w:rsidR="00B517D2">
        <w:rPr>
          <w:rFonts w:ascii="Times" w:hAnsi="Times"/>
          <w:i/>
        </w:rPr>
        <w:t xml:space="preserve"> inconnue</w:t>
      </w:r>
      <w:r w:rsidRPr="00B517D2">
        <w:rPr>
          <w:rFonts w:ascii="Times" w:hAnsi="Times"/>
        </w:rPr>
        <w:t xml:space="preserve">, de portée universelle, garçons et filles </w:t>
      </w:r>
      <w:r w:rsidR="00B35983" w:rsidRPr="00B517D2">
        <w:rPr>
          <w:rFonts w:ascii="Times" w:hAnsi="Times"/>
        </w:rPr>
        <w:t xml:space="preserve">ont pu </w:t>
      </w:r>
      <w:r w:rsidRPr="00B517D2">
        <w:rPr>
          <w:rFonts w:ascii="Times" w:hAnsi="Times"/>
        </w:rPr>
        <w:t xml:space="preserve">s’exprimer. </w:t>
      </w:r>
      <w:r w:rsidR="00D061F1" w:rsidRPr="00B517D2">
        <w:rPr>
          <w:rFonts w:ascii="Times" w:hAnsi="Times"/>
        </w:rPr>
        <w:t xml:space="preserve">Les garçons </w:t>
      </w:r>
      <w:r w:rsidR="00B35983" w:rsidRPr="00B517D2">
        <w:rPr>
          <w:rFonts w:ascii="Times" w:hAnsi="Times"/>
        </w:rPr>
        <w:t>se sont engagés</w:t>
      </w:r>
      <w:r w:rsidR="00D061F1" w:rsidRPr="00B517D2">
        <w:rPr>
          <w:rFonts w:ascii="Times" w:hAnsi="Times"/>
        </w:rPr>
        <w:t xml:space="preserve"> dans une expérience sensible, aussi bien que les filles. </w:t>
      </w:r>
      <w:r w:rsidRPr="00B517D2">
        <w:rPr>
          <w:rFonts w:ascii="Times" w:hAnsi="Times"/>
        </w:rPr>
        <w:t xml:space="preserve">Ils et elles ont </w:t>
      </w:r>
      <w:r w:rsidR="00543A4D" w:rsidRPr="00B517D2">
        <w:rPr>
          <w:rFonts w:ascii="Times" w:hAnsi="Times"/>
        </w:rPr>
        <w:t xml:space="preserve">eu </w:t>
      </w:r>
      <w:r w:rsidRPr="00B517D2">
        <w:rPr>
          <w:rFonts w:ascii="Times" w:hAnsi="Times"/>
        </w:rPr>
        <w:t>l’occasion de di</w:t>
      </w:r>
      <w:r w:rsidR="0076422F" w:rsidRPr="00B517D2">
        <w:rPr>
          <w:rFonts w:ascii="Times" w:hAnsi="Times"/>
        </w:rPr>
        <w:t>re ce qu’ils et elles ont à exprimer</w:t>
      </w:r>
      <w:r w:rsidRPr="00B517D2">
        <w:rPr>
          <w:rFonts w:ascii="Times" w:hAnsi="Times"/>
        </w:rPr>
        <w:t xml:space="preserve"> dans un contexte scolaire où je peux imposer des contraintes, veiller à des apprentissages qui ouvrent les uns comme les unes sur des possibles inimaginables</w:t>
      </w:r>
      <w:r w:rsidR="00346E9D" w:rsidRPr="00B517D2">
        <w:rPr>
          <w:rFonts w:ascii="Times" w:hAnsi="Times"/>
        </w:rPr>
        <w:t xml:space="preserve"> pou</w:t>
      </w:r>
      <w:r w:rsidR="00B517D2">
        <w:rPr>
          <w:rFonts w:ascii="Times" w:hAnsi="Times"/>
        </w:rPr>
        <w:t>r eux/</w:t>
      </w:r>
      <w:r w:rsidR="00346E9D" w:rsidRPr="00B517D2">
        <w:rPr>
          <w:rFonts w:ascii="Times" w:hAnsi="Times"/>
        </w:rPr>
        <w:t>elles</w:t>
      </w:r>
      <w:r w:rsidRPr="00B517D2">
        <w:rPr>
          <w:rFonts w:ascii="Times" w:hAnsi="Times"/>
        </w:rPr>
        <w:t xml:space="preserve"> jusqu’alors.</w:t>
      </w:r>
      <w:r w:rsidR="00D061F1" w:rsidRPr="00B517D2">
        <w:rPr>
          <w:rFonts w:ascii="Times" w:hAnsi="Times"/>
        </w:rPr>
        <w:t xml:space="preserve"> </w:t>
      </w:r>
    </w:p>
    <w:p w14:paraId="346764B9" w14:textId="3B04C1AF" w:rsidR="00BF141B" w:rsidRPr="00B517D2" w:rsidRDefault="00346E9D">
      <w:pPr>
        <w:rPr>
          <w:rFonts w:ascii="Times" w:hAnsi="Times"/>
        </w:rPr>
      </w:pPr>
      <w:r w:rsidRPr="00B517D2">
        <w:rPr>
          <w:rFonts w:ascii="Times" w:hAnsi="Times"/>
        </w:rPr>
        <w:t>Ils et elles ont pris conscience que la contrainte leur permet d’aller au delà, de se dépasser, de chercher autre chose que ce qu’ils et elles savent déjà faire.</w:t>
      </w:r>
    </w:p>
    <w:p w14:paraId="22459606" w14:textId="106DBA88" w:rsidR="00F2368C" w:rsidRPr="00B517D2" w:rsidRDefault="00543A4D" w:rsidP="00543A4D">
      <w:pPr>
        <w:rPr>
          <w:rFonts w:ascii="Times" w:hAnsi="Times"/>
        </w:rPr>
      </w:pPr>
      <w:r w:rsidRPr="00B517D2">
        <w:rPr>
          <w:rFonts w:ascii="Times" w:hAnsi="Times"/>
        </w:rPr>
        <w:t>Tous et toutes ont appris dif</w:t>
      </w:r>
      <w:r w:rsidR="00346E9D" w:rsidRPr="00B517D2">
        <w:rPr>
          <w:rFonts w:ascii="Times" w:hAnsi="Times"/>
        </w:rPr>
        <w:t>férentes qualités du mouvement, par exemple :</w:t>
      </w:r>
      <w:r w:rsidRPr="00B517D2">
        <w:rPr>
          <w:rFonts w:ascii="Times" w:hAnsi="Times"/>
        </w:rPr>
        <w:t xml:space="preserve"> fluide, rond, doux, aérien mais aussi puissant, rapide, direct parce que nécessaires pour exprimer </w:t>
      </w:r>
      <w:r w:rsidR="00F97175" w:rsidRPr="00B517D2">
        <w:rPr>
          <w:rFonts w:ascii="Times" w:hAnsi="Times"/>
        </w:rPr>
        <w:t xml:space="preserve">la rencontre et </w:t>
      </w:r>
      <w:r w:rsidRPr="00B517D2">
        <w:rPr>
          <w:rFonts w:ascii="Times" w:hAnsi="Times"/>
        </w:rPr>
        <w:t>l’opposition. Ils et elles ont appris à se touch</w:t>
      </w:r>
      <w:r w:rsidR="00346E9D" w:rsidRPr="00B517D2">
        <w:rPr>
          <w:rFonts w:ascii="Times" w:hAnsi="Times"/>
        </w:rPr>
        <w:t>er, à se regarder dans les yeux, à faire ensemble, garçons et filles.</w:t>
      </w:r>
      <w:r w:rsidR="00F2368C" w:rsidRPr="00B517D2">
        <w:rPr>
          <w:rFonts w:ascii="Times" w:hAnsi="Times"/>
        </w:rPr>
        <w:t xml:space="preserve"> Ils et elles ont eu besoin de l’autre pour apprendre à la fois dans les retours de spectateurs/</w:t>
      </w:r>
      <w:proofErr w:type="spellStart"/>
      <w:r w:rsidR="00F2368C" w:rsidRPr="00B517D2">
        <w:rPr>
          <w:rFonts w:ascii="Times" w:hAnsi="Times"/>
        </w:rPr>
        <w:t>trices</w:t>
      </w:r>
      <w:proofErr w:type="spellEnd"/>
      <w:r w:rsidR="00F2368C" w:rsidRPr="00B517D2">
        <w:rPr>
          <w:rFonts w:ascii="Times" w:hAnsi="Times"/>
        </w:rPr>
        <w:t xml:space="preserve"> et dans l’atelier des moteurs du mouvement par exemple.</w:t>
      </w:r>
    </w:p>
    <w:p w14:paraId="346AC503" w14:textId="674ADC90" w:rsidR="00543A4D" w:rsidRPr="00B517D2" w:rsidRDefault="00543A4D" w:rsidP="00543A4D">
      <w:pPr>
        <w:rPr>
          <w:rFonts w:ascii="Times" w:hAnsi="Times"/>
        </w:rPr>
      </w:pPr>
      <w:r w:rsidRPr="00B517D2">
        <w:rPr>
          <w:rFonts w:ascii="Times" w:hAnsi="Times"/>
        </w:rPr>
        <w:t xml:space="preserve">Ils et elles ont vécu des moments où le jeu de l’interprétation, le « faire comme si », la distanciation au réel facilitent des rapports différents de ceux qu’ils et elles ont au quotidien et leur permet de se voir, de se regarder autrement, de s’accepter, de se révéler tel/les qu’ils/elles sont. Les garçons ont appris </w:t>
      </w:r>
      <w:r w:rsidR="00B517D2">
        <w:rPr>
          <w:rFonts w:ascii="Times" w:hAnsi="Times"/>
        </w:rPr>
        <w:t xml:space="preserve">à </w:t>
      </w:r>
      <w:r w:rsidRPr="00B517D2">
        <w:rPr>
          <w:rFonts w:ascii="Times" w:hAnsi="Times"/>
        </w:rPr>
        <w:t xml:space="preserve">oser dire ce qu’ils éprouvent, les filles à transgresser une règle. </w:t>
      </w:r>
    </w:p>
    <w:p w14:paraId="3C60A2AC" w14:textId="4B17968B" w:rsidR="0076422F" w:rsidRPr="00B517D2" w:rsidRDefault="0076422F" w:rsidP="00543A4D">
      <w:pPr>
        <w:rPr>
          <w:rFonts w:ascii="Times" w:hAnsi="Times"/>
        </w:rPr>
      </w:pPr>
      <w:r w:rsidRPr="00B517D2">
        <w:rPr>
          <w:rFonts w:ascii="Times" w:hAnsi="Times"/>
        </w:rPr>
        <w:t xml:space="preserve">Mon regard est bienveillant, mais je ne peux me permettre de lâcher un pouce d’exigence au risque d’appauvrir les apprentissages. Si je lâche sur les chaussettes, </w:t>
      </w:r>
      <w:r w:rsidR="00D061F1" w:rsidRPr="00B517D2">
        <w:rPr>
          <w:rFonts w:ascii="Times" w:hAnsi="Times"/>
        </w:rPr>
        <w:t xml:space="preserve">je rends impossible l’apprentissage de l’ancrage dans le sol à partir des </w:t>
      </w:r>
      <w:r w:rsidRPr="00B517D2">
        <w:rPr>
          <w:rFonts w:ascii="Times" w:hAnsi="Times"/>
        </w:rPr>
        <w:t>informations qui viennent du pied</w:t>
      </w:r>
      <w:r w:rsidR="00D061F1" w:rsidRPr="00B517D2">
        <w:rPr>
          <w:rFonts w:ascii="Times" w:hAnsi="Times"/>
        </w:rPr>
        <w:t xml:space="preserve">. Si je n’arrête pas immédiatement une présentation où la déconcentration de certain.es risque de gagner l’ensemble du groupe, je ne leur permets pas de se confronter à l’interprétation, à l’engagement dans son rôle. </w:t>
      </w:r>
    </w:p>
    <w:p w14:paraId="281CCA4F" w14:textId="2793F6FA" w:rsidR="00543A4D" w:rsidRPr="00B517D2" w:rsidRDefault="00543A4D">
      <w:pPr>
        <w:rPr>
          <w:rFonts w:ascii="Times" w:hAnsi="Times"/>
        </w:rPr>
      </w:pPr>
    </w:p>
    <w:p w14:paraId="65DC0448" w14:textId="7FEE9C8C" w:rsidR="008652D4" w:rsidRPr="00B517D2" w:rsidRDefault="008652D4" w:rsidP="008652D4">
      <w:pPr>
        <w:rPr>
          <w:rFonts w:ascii="Times" w:hAnsi="Times"/>
        </w:rPr>
      </w:pPr>
      <w:r w:rsidRPr="00B517D2">
        <w:rPr>
          <w:rFonts w:ascii="Times" w:hAnsi="Times"/>
        </w:rPr>
        <w:t>Je ne suis donc pas partie d’une approche masculin/féminin qui « comporte le risque de reproduire les inégalités, ignore les garçons qui n’entrent pas dans les normes du masculin, fait fi du combat des femmes pour accéder aux mêmes pratiques sportives que les hommes, pour vivre également des émotions fortes, du risque, de l’aventure, de la confrontation, de la performance et/ou du dépassement de soi (C. Pontais, 2014.).</w:t>
      </w:r>
    </w:p>
    <w:p w14:paraId="69A9C2A4" w14:textId="768DBB7A" w:rsidR="00531104" w:rsidRPr="00B517D2" w:rsidRDefault="008652D4" w:rsidP="00D061F1">
      <w:pPr>
        <w:rPr>
          <w:rFonts w:ascii="Times" w:hAnsi="Times"/>
        </w:rPr>
      </w:pPr>
      <w:r w:rsidRPr="00B517D2">
        <w:rPr>
          <w:rFonts w:ascii="Times" w:hAnsi="Times"/>
        </w:rPr>
        <w:t xml:space="preserve">Mon objectif </w:t>
      </w:r>
      <w:r w:rsidR="00531104" w:rsidRPr="00B517D2">
        <w:rPr>
          <w:rFonts w:ascii="Times" w:hAnsi="Times"/>
        </w:rPr>
        <w:t xml:space="preserve">pour </w:t>
      </w:r>
      <w:r w:rsidR="00D061F1" w:rsidRPr="00B517D2">
        <w:rPr>
          <w:rFonts w:ascii="Times" w:hAnsi="Times"/>
        </w:rPr>
        <w:t xml:space="preserve">ce cycle de danse, </w:t>
      </w:r>
      <w:r w:rsidR="00531104" w:rsidRPr="00B517D2">
        <w:rPr>
          <w:rFonts w:ascii="Times" w:hAnsi="Times"/>
        </w:rPr>
        <w:t xml:space="preserve">est </w:t>
      </w:r>
      <w:r w:rsidR="00BE3CF4" w:rsidRPr="00B517D2">
        <w:rPr>
          <w:rFonts w:ascii="Times" w:hAnsi="Times"/>
        </w:rPr>
        <w:t xml:space="preserve">de faire réussir tous et toutes mes élèves en leur </w:t>
      </w:r>
      <w:r w:rsidR="00CF76AA" w:rsidRPr="00B517D2">
        <w:rPr>
          <w:rFonts w:ascii="Times" w:hAnsi="Times"/>
        </w:rPr>
        <w:t>permettant de s’approprier une culture commune.</w:t>
      </w:r>
    </w:p>
    <w:p w14:paraId="1434E2AF" w14:textId="77777777" w:rsidR="00531104" w:rsidRDefault="00531104" w:rsidP="00D061F1">
      <w:pPr>
        <w:rPr>
          <w:rFonts w:ascii="Times" w:hAnsi="Times"/>
        </w:rPr>
      </w:pPr>
    </w:p>
    <w:p w14:paraId="4FCE15D2" w14:textId="3B6A78AE" w:rsidR="007916C7" w:rsidRDefault="007916C7" w:rsidP="00D061F1">
      <w:pPr>
        <w:rPr>
          <w:rFonts w:ascii="Times" w:hAnsi="Times"/>
        </w:rPr>
      </w:pPr>
      <w:r>
        <w:rPr>
          <w:rFonts w:ascii="Times" w:hAnsi="Times"/>
        </w:rPr>
        <w:t xml:space="preserve">Je n’en reste pas moins attentive aux rôles sexués (postures, normes, comportements) que les un.es et les autres ont appris au cours de leur socialisation. Les identifier est nécessaire pour amener les élèves à les dépasser. </w:t>
      </w:r>
    </w:p>
    <w:p w14:paraId="4041F8A0" w14:textId="77777777" w:rsidR="007916C7" w:rsidRPr="00B517D2" w:rsidRDefault="007916C7" w:rsidP="00D061F1">
      <w:pPr>
        <w:rPr>
          <w:rFonts w:ascii="Times" w:hAnsi="Times"/>
        </w:rPr>
      </w:pPr>
    </w:p>
    <w:p w14:paraId="2EF80FA1" w14:textId="309D0E28" w:rsidR="00BE3CF4" w:rsidRPr="00B517D2" w:rsidRDefault="00F2368C" w:rsidP="00D061F1">
      <w:pPr>
        <w:rPr>
          <w:rFonts w:ascii="Times" w:hAnsi="Times"/>
        </w:rPr>
      </w:pPr>
      <w:r w:rsidRPr="00B517D2">
        <w:rPr>
          <w:rFonts w:ascii="Times" w:hAnsi="Times"/>
        </w:rPr>
        <w:lastRenderedPageBreak/>
        <w:t>Je procède ainsi pour mon enseignement d’EPS, quelles que soient les APSA.</w:t>
      </w:r>
    </w:p>
    <w:p w14:paraId="044F49D2" w14:textId="77777777" w:rsidR="00346E9D" w:rsidRPr="00346E9D" w:rsidRDefault="00346E9D" w:rsidP="00346E9D">
      <w:pPr>
        <w:rPr>
          <w:rFonts w:ascii="Times" w:hAnsi="Times"/>
          <w:color w:val="C0504D" w:themeColor="accent2"/>
        </w:rPr>
      </w:pPr>
    </w:p>
    <w:p w14:paraId="06B3F003" w14:textId="77777777" w:rsidR="00BE3CF4" w:rsidRDefault="00BE3CF4">
      <w:pPr>
        <w:rPr>
          <w:rFonts w:ascii="Times" w:hAnsi="Times"/>
          <w:color w:val="C0504D" w:themeColor="accent2"/>
        </w:rPr>
      </w:pPr>
    </w:p>
    <w:p w14:paraId="400B47E1" w14:textId="77777777" w:rsidR="00BE3CF4" w:rsidRDefault="00BE3CF4">
      <w:pPr>
        <w:rPr>
          <w:rFonts w:ascii="Times" w:hAnsi="Times"/>
          <w:color w:val="C0504D" w:themeColor="accent2"/>
        </w:rPr>
      </w:pPr>
    </w:p>
    <w:p w14:paraId="0BD163B3" w14:textId="77777777" w:rsidR="00BE3CF4" w:rsidRDefault="00BE3CF4">
      <w:pPr>
        <w:rPr>
          <w:rFonts w:ascii="Times" w:hAnsi="Times"/>
          <w:color w:val="C0504D" w:themeColor="accent2"/>
        </w:rPr>
      </w:pPr>
    </w:p>
    <w:p w14:paraId="7AEA7F26" w14:textId="77777777" w:rsidR="00BE3CF4" w:rsidRDefault="00BE3CF4">
      <w:pPr>
        <w:rPr>
          <w:rFonts w:ascii="Times" w:hAnsi="Times"/>
          <w:color w:val="C0504D" w:themeColor="accent2"/>
        </w:rPr>
      </w:pPr>
    </w:p>
    <w:p w14:paraId="111CCCB1" w14:textId="77777777" w:rsidR="00BE3CF4" w:rsidRDefault="00BE3CF4">
      <w:pPr>
        <w:rPr>
          <w:rFonts w:ascii="Times" w:hAnsi="Times"/>
          <w:color w:val="C0504D" w:themeColor="accent2"/>
        </w:rPr>
      </w:pPr>
    </w:p>
    <w:p w14:paraId="18E56DC2" w14:textId="77777777" w:rsidR="00BE3CF4" w:rsidRDefault="00BE3CF4">
      <w:pPr>
        <w:rPr>
          <w:rFonts w:ascii="Times" w:hAnsi="Times"/>
          <w:color w:val="C0504D" w:themeColor="accent2"/>
        </w:rPr>
      </w:pPr>
    </w:p>
    <w:p w14:paraId="5ABCDAFC" w14:textId="5E11E982" w:rsidR="00D34FB7" w:rsidRPr="005F757A" w:rsidRDefault="00416498" w:rsidP="00D34FB7">
      <w:pPr>
        <w:pStyle w:val="Notedebasdepage"/>
        <w:rPr>
          <w:rFonts w:ascii="Times" w:hAnsi="Times" w:cs="Arial"/>
        </w:rPr>
      </w:pPr>
      <w:proofErr w:type="spellStart"/>
      <w:r w:rsidRPr="000F4932">
        <w:rPr>
          <w:rFonts w:ascii="Times" w:hAnsi="Times" w:cs="Arial"/>
        </w:rPr>
        <w:t>Baffalio</w:t>
      </w:r>
      <w:proofErr w:type="spellEnd"/>
      <w:r w:rsidRPr="000F4932">
        <w:rPr>
          <w:rFonts w:ascii="Times" w:hAnsi="Times" w:cs="Arial"/>
        </w:rPr>
        <w:t xml:space="preserve"> </w:t>
      </w:r>
      <w:r w:rsidR="00D34FB7" w:rsidRPr="000F4932">
        <w:rPr>
          <w:rFonts w:ascii="Times" w:hAnsi="Times" w:cs="Arial"/>
        </w:rPr>
        <w:t>M.</w:t>
      </w:r>
      <w:r>
        <w:rPr>
          <w:rFonts w:ascii="Times" w:hAnsi="Times" w:cs="Arial"/>
        </w:rPr>
        <w:t xml:space="preserve">, </w:t>
      </w:r>
      <w:proofErr w:type="spellStart"/>
      <w:r w:rsidRPr="000F4932">
        <w:rPr>
          <w:rFonts w:ascii="Times" w:hAnsi="Times" w:cs="Arial"/>
        </w:rPr>
        <w:t>Orssaud</w:t>
      </w:r>
      <w:proofErr w:type="spellEnd"/>
      <w:r w:rsidRPr="000F4932">
        <w:rPr>
          <w:rFonts w:ascii="Times" w:hAnsi="Times" w:cs="Arial"/>
        </w:rPr>
        <w:t xml:space="preserve"> </w:t>
      </w:r>
      <w:r w:rsidR="00D34FB7" w:rsidRPr="000F4932">
        <w:rPr>
          <w:rFonts w:ascii="Times" w:hAnsi="Times" w:cs="Arial"/>
        </w:rPr>
        <w:t>J.</w:t>
      </w:r>
      <w:r>
        <w:rPr>
          <w:rFonts w:ascii="Times" w:hAnsi="Times" w:cs="Arial"/>
        </w:rPr>
        <w:t xml:space="preserve"> </w:t>
      </w:r>
      <w:r w:rsidRPr="000F4932">
        <w:rPr>
          <w:rFonts w:ascii="Times" w:hAnsi="Times" w:cs="Arial"/>
        </w:rPr>
        <w:t>1982</w:t>
      </w:r>
      <w:r w:rsidR="005F757A">
        <w:rPr>
          <w:rFonts w:ascii="Times" w:hAnsi="Times" w:cs="Arial"/>
        </w:rPr>
        <w:t xml:space="preserve">. </w:t>
      </w:r>
      <w:r w:rsidR="00D34FB7" w:rsidRPr="005F757A">
        <w:rPr>
          <w:rFonts w:ascii="Times" w:hAnsi="Times" w:cs="Arial"/>
          <w:i/>
        </w:rPr>
        <w:t>De l’e</w:t>
      </w:r>
      <w:r w:rsidR="005F757A" w:rsidRPr="005F757A">
        <w:rPr>
          <w:rFonts w:ascii="Times" w:hAnsi="Times" w:cs="Arial"/>
          <w:i/>
        </w:rPr>
        <w:t>xpression corporelle aux APEX</w:t>
      </w:r>
      <w:r w:rsidR="005F757A">
        <w:rPr>
          <w:rFonts w:ascii="Times" w:hAnsi="Times" w:cs="Arial"/>
          <w:i/>
        </w:rPr>
        <w:t xml:space="preserve">. </w:t>
      </w:r>
      <w:r w:rsidR="005F757A">
        <w:rPr>
          <w:rFonts w:ascii="Times" w:hAnsi="Times" w:cs="Arial"/>
        </w:rPr>
        <w:t>Sport et Plein Air</w:t>
      </w:r>
    </w:p>
    <w:p w14:paraId="67C4CBAD" w14:textId="481D3054" w:rsidR="00D34FB7" w:rsidRPr="000F4932" w:rsidRDefault="005F757A" w:rsidP="00D34FB7">
      <w:pPr>
        <w:pStyle w:val="Notedebasdepage"/>
        <w:rPr>
          <w:rFonts w:ascii="Times" w:hAnsi="Times" w:cs="Arial"/>
        </w:rPr>
      </w:pPr>
      <w:r w:rsidRPr="000F4932">
        <w:rPr>
          <w:rFonts w:ascii="Times" w:hAnsi="Times" w:cs="Arial"/>
        </w:rPr>
        <w:t xml:space="preserve">Bernard </w:t>
      </w:r>
      <w:r w:rsidR="00D34FB7" w:rsidRPr="000F4932">
        <w:rPr>
          <w:rFonts w:ascii="Times" w:hAnsi="Times" w:cs="Arial"/>
        </w:rPr>
        <w:t>M.</w:t>
      </w:r>
      <w:r>
        <w:rPr>
          <w:rFonts w:ascii="Times" w:hAnsi="Times" w:cs="Arial"/>
        </w:rPr>
        <w:t xml:space="preserve"> </w:t>
      </w:r>
      <w:r w:rsidRPr="000F4932">
        <w:rPr>
          <w:rFonts w:ascii="Times" w:hAnsi="Times" w:cs="Verdana"/>
        </w:rPr>
        <w:t>1976</w:t>
      </w:r>
      <w:r>
        <w:rPr>
          <w:rFonts w:ascii="Times" w:hAnsi="Times" w:cs="Verdana"/>
        </w:rPr>
        <w:t xml:space="preserve">. </w:t>
      </w:r>
      <w:r w:rsidRPr="005F757A">
        <w:rPr>
          <w:rFonts w:ascii="Times" w:hAnsi="Times" w:cs="Arial"/>
          <w:i/>
        </w:rPr>
        <w:t>L’expressivité du corps.</w:t>
      </w:r>
      <w:r w:rsidR="00D34FB7" w:rsidRPr="000F4932">
        <w:rPr>
          <w:rFonts w:ascii="Times" w:hAnsi="Times" w:cs="Arial"/>
        </w:rPr>
        <w:t xml:space="preserve"> </w:t>
      </w:r>
      <w:proofErr w:type="spellStart"/>
      <w:r>
        <w:rPr>
          <w:rFonts w:ascii="Times" w:hAnsi="Times" w:cs="Verdana"/>
        </w:rPr>
        <w:t>Delarge</w:t>
      </w:r>
      <w:proofErr w:type="spellEnd"/>
      <w:r>
        <w:rPr>
          <w:rFonts w:ascii="Times" w:hAnsi="Times" w:cs="Verdana"/>
        </w:rPr>
        <w:t>.</w:t>
      </w:r>
      <w:r w:rsidR="00D34FB7" w:rsidRPr="000F4932">
        <w:rPr>
          <w:rFonts w:ascii="Times" w:hAnsi="Times" w:cs="Verdana"/>
        </w:rPr>
        <w:t xml:space="preserve"> </w:t>
      </w:r>
    </w:p>
    <w:p w14:paraId="5CBCE5F7" w14:textId="4A8A152F" w:rsidR="00D34FB7" w:rsidRPr="000F4932" w:rsidRDefault="005F757A" w:rsidP="00D34FB7">
      <w:pPr>
        <w:widowControl w:val="0"/>
        <w:autoSpaceDE w:val="0"/>
        <w:autoSpaceDN w:val="0"/>
        <w:adjustRightInd w:val="0"/>
        <w:rPr>
          <w:rFonts w:ascii="Times" w:hAnsi="Times" w:cs="Arial"/>
          <w:color w:val="000000"/>
        </w:rPr>
      </w:pPr>
      <w:r w:rsidRPr="000F4932">
        <w:rPr>
          <w:rFonts w:ascii="Times" w:hAnsi="Times" w:cs="Arial"/>
          <w:color w:val="000000"/>
        </w:rPr>
        <w:t xml:space="preserve">Commandé </w:t>
      </w:r>
      <w:r>
        <w:rPr>
          <w:rFonts w:ascii="Times" w:hAnsi="Times" w:cs="Arial"/>
          <w:color w:val="000000"/>
        </w:rPr>
        <w:t xml:space="preserve">E. </w:t>
      </w:r>
      <w:r w:rsidRPr="000F4932">
        <w:rPr>
          <w:rFonts w:ascii="Times" w:hAnsi="Times" w:cs="Arial"/>
          <w:color w:val="000000"/>
        </w:rPr>
        <w:t>2009</w:t>
      </w:r>
      <w:r>
        <w:rPr>
          <w:rFonts w:ascii="Times" w:hAnsi="Times" w:cs="Arial"/>
          <w:color w:val="000000"/>
        </w:rPr>
        <w:t xml:space="preserve">. </w:t>
      </w:r>
      <w:r w:rsidR="00D34FB7" w:rsidRPr="005F757A">
        <w:rPr>
          <w:rFonts w:ascii="Times" w:hAnsi="Times" w:cs="Arial"/>
          <w:i/>
          <w:color w:val="000000"/>
        </w:rPr>
        <w:t xml:space="preserve">La danse artistique, </w:t>
      </w:r>
      <w:r w:rsidR="00631AF6" w:rsidRPr="005F757A">
        <w:rPr>
          <w:rFonts w:ascii="Times" w:hAnsi="Times" w:cs="Arial"/>
          <w:i/>
          <w:color w:val="000000"/>
        </w:rPr>
        <w:t>u</w:t>
      </w:r>
      <w:r w:rsidR="00D34FB7" w:rsidRPr="005F757A">
        <w:rPr>
          <w:rFonts w:ascii="Times" w:hAnsi="Times" w:cs="Arial"/>
          <w:i/>
          <w:color w:val="000000"/>
        </w:rPr>
        <w:t>ne activité motrice de symb</w:t>
      </w:r>
      <w:r w:rsidRPr="005F757A">
        <w:rPr>
          <w:rFonts w:ascii="Times" w:hAnsi="Times" w:cs="Arial"/>
          <w:i/>
          <w:color w:val="000000"/>
        </w:rPr>
        <w:t>olisation</w:t>
      </w:r>
      <w:r>
        <w:rPr>
          <w:rFonts w:ascii="Times" w:hAnsi="Times" w:cs="Arial"/>
          <w:color w:val="000000"/>
        </w:rPr>
        <w:t>.</w:t>
      </w:r>
      <w:r w:rsidR="00D34FB7" w:rsidRPr="000F4932">
        <w:rPr>
          <w:rFonts w:ascii="Times" w:hAnsi="Times" w:cs="Arial"/>
          <w:color w:val="000000"/>
        </w:rPr>
        <w:t xml:space="preserve"> </w:t>
      </w:r>
      <w:r>
        <w:rPr>
          <w:rFonts w:ascii="Times" w:hAnsi="Times" w:cs="Arial"/>
          <w:color w:val="000000"/>
        </w:rPr>
        <w:t>S</w:t>
      </w:r>
      <w:r w:rsidR="00631AF6" w:rsidRPr="000F4932">
        <w:rPr>
          <w:rFonts w:ascii="Times" w:hAnsi="Times" w:cs="Arial"/>
          <w:color w:val="000000"/>
        </w:rPr>
        <w:t xml:space="preserve">ite </w:t>
      </w:r>
      <w:hyperlink r:id="rId8" w:history="1">
        <w:r w:rsidR="00631AF6" w:rsidRPr="000F4932">
          <w:rPr>
            <w:rStyle w:val="Lienhypertexte"/>
            <w:rFonts w:ascii="Times" w:hAnsi="Times" w:cs="Arial"/>
          </w:rPr>
          <w:t>www.passeursdedanse.fr</w:t>
        </w:r>
      </w:hyperlink>
      <w:r w:rsidR="00631AF6" w:rsidRPr="000F4932">
        <w:rPr>
          <w:rFonts w:ascii="Times" w:hAnsi="Times" w:cs="Arial"/>
          <w:color w:val="0000FF"/>
        </w:rPr>
        <w:t xml:space="preserve"> </w:t>
      </w:r>
    </w:p>
    <w:p w14:paraId="77B6AD7B" w14:textId="50E5A681" w:rsidR="00DC2797" w:rsidRDefault="00DC2797" w:rsidP="00D34FB7">
      <w:pPr>
        <w:pStyle w:val="Notedebasdepage"/>
        <w:rPr>
          <w:rFonts w:ascii="Times" w:hAnsi="Times" w:cs="Arial"/>
        </w:rPr>
      </w:pPr>
      <w:r>
        <w:rPr>
          <w:rFonts w:ascii="Times" w:hAnsi="Times" w:cs="Arial"/>
        </w:rPr>
        <w:t>Duboz</w:t>
      </w:r>
      <w:r w:rsidR="005F757A" w:rsidRPr="005F757A">
        <w:rPr>
          <w:rFonts w:ascii="Times" w:hAnsi="Times" w:cs="Arial"/>
        </w:rPr>
        <w:t xml:space="preserve"> </w:t>
      </w:r>
      <w:r w:rsidR="005F757A">
        <w:rPr>
          <w:rFonts w:ascii="Times" w:hAnsi="Times" w:cs="Arial"/>
        </w:rPr>
        <w:t xml:space="preserve">S. 2014. </w:t>
      </w:r>
      <w:r w:rsidR="005F757A" w:rsidRPr="005F757A">
        <w:rPr>
          <w:rFonts w:ascii="Times" w:hAnsi="Times" w:cs="Arial"/>
          <w:i/>
        </w:rPr>
        <w:t xml:space="preserve">Le poing levé pour Hommage à </w:t>
      </w:r>
      <w:proofErr w:type="spellStart"/>
      <w:r w:rsidR="005F757A" w:rsidRPr="005F757A">
        <w:rPr>
          <w:rFonts w:ascii="Times" w:hAnsi="Times" w:cs="Arial"/>
          <w:i/>
        </w:rPr>
        <w:t>Mandéla</w:t>
      </w:r>
      <w:proofErr w:type="spellEnd"/>
      <w:r w:rsidR="005F757A">
        <w:rPr>
          <w:rFonts w:ascii="Times" w:hAnsi="Times" w:cs="Arial"/>
        </w:rPr>
        <w:t>. Site</w:t>
      </w:r>
      <w:r>
        <w:rPr>
          <w:rFonts w:ascii="Times" w:hAnsi="Times" w:cs="Arial"/>
        </w:rPr>
        <w:t xml:space="preserve"> </w:t>
      </w:r>
      <w:hyperlink r:id="rId9" w:history="1">
        <w:r w:rsidRPr="009B7D45">
          <w:rPr>
            <w:rStyle w:val="Lienhypertexte"/>
            <w:rFonts w:ascii="Times" w:hAnsi="Times" w:cs="Times New Roman"/>
          </w:rPr>
          <w:t>http://epsetsociete.fr/Hommage-a-Nelson-Mandela</w:t>
        </w:r>
      </w:hyperlink>
      <w:r w:rsidRPr="00DC2797">
        <w:rPr>
          <w:rStyle w:val="Lienhypertexte"/>
          <w:rFonts w:ascii="Times" w:hAnsi="Times" w:cs="Times New Roman"/>
          <w:u w:val="none"/>
        </w:rPr>
        <w:t xml:space="preserve">, </w:t>
      </w:r>
      <w:r w:rsidR="005F757A">
        <w:rPr>
          <w:rStyle w:val="Lienhypertexte"/>
          <w:rFonts w:ascii="Times" w:hAnsi="Times" w:cs="Times New Roman"/>
          <w:color w:val="auto"/>
          <w:u w:val="none"/>
        </w:rPr>
        <w:t xml:space="preserve">supplément électronique à </w:t>
      </w:r>
      <w:r w:rsidRPr="005F757A">
        <w:rPr>
          <w:rFonts w:ascii="Times" w:hAnsi="Times" w:cs="Arial"/>
          <w:i/>
        </w:rPr>
        <w:t>La performance, un droit pour toutes et tous !</w:t>
      </w:r>
      <w:r w:rsidR="005F757A">
        <w:rPr>
          <w:rFonts w:ascii="Times" w:hAnsi="Times" w:cs="Arial"/>
          <w:i/>
        </w:rPr>
        <w:t xml:space="preserve"> </w:t>
      </w:r>
      <w:r w:rsidR="005F757A">
        <w:rPr>
          <w:rFonts w:ascii="Times" w:hAnsi="Times" w:cs="Arial"/>
        </w:rPr>
        <w:t>Contre Pied HS n°10</w:t>
      </w:r>
      <w:r>
        <w:rPr>
          <w:rFonts w:ascii="Times" w:hAnsi="Times" w:cs="Arial"/>
        </w:rPr>
        <w:t>.</w:t>
      </w:r>
    </w:p>
    <w:p w14:paraId="2A4691B0" w14:textId="4CD10A82" w:rsidR="000F4932" w:rsidRPr="000F4932" w:rsidRDefault="000F4932" w:rsidP="00D34FB7">
      <w:pPr>
        <w:pStyle w:val="Notedebasdepage"/>
        <w:rPr>
          <w:rFonts w:ascii="Times" w:hAnsi="Times" w:cs="Arial"/>
        </w:rPr>
      </w:pPr>
      <w:r w:rsidRPr="000F4932">
        <w:rPr>
          <w:rFonts w:ascii="Times" w:hAnsi="Times" w:cs="Arial"/>
        </w:rPr>
        <w:t>Duboz</w:t>
      </w:r>
      <w:r w:rsidR="005F757A" w:rsidRPr="005F757A">
        <w:rPr>
          <w:rFonts w:ascii="Times" w:hAnsi="Times" w:cs="Arial"/>
        </w:rPr>
        <w:t xml:space="preserve"> </w:t>
      </w:r>
      <w:r w:rsidR="005F757A" w:rsidRPr="000F4932">
        <w:rPr>
          <w:rFonts w:ascii="Times" w:hAnsi="Times" w:cs="Arial"/>
        </w:rPr>
        <w:t>S.</w:t>
      </w:r>
      <w:r w:rsidRPr="000F4932">
        <w:rPr>
          <w:rFonts w:ascii="Times" w:hAnsi="Times" w:cs="Arial"/>
        </w:rPr>
        <w:t xml:space="preserve"> Flippe</w:t>
      </w:r>
      <w:r w:rsidR="005F757A" w:rsidRPr="005F757A">
        <w:rPr>
          <w:rFonts w:ascii="Times" w:hAnsi="Times" w:cs="Arial"/>
        </w:rPr>
        <w:t xml:space="preserve"> </w:t>
      </w:r>
      <w:r w:rsidR="005F757A" w:rsidRPr="000F4932">
        <w:rPr>
          <w:rFonts w:ascii="Times" w:hAnsi="Times" w:cs="Arial"/>
        </w:rPr>
        <w:t>B.</w:t>
      </w:r>
      <w:r w:rsidRPr="000F4932">
        <w:rPr>
          <w:rFonts w:ascii="Times" w:hAnsi="Times" w:cs="Arial"/>
        </w:rPr>
        <w:t xml:space="preserve"> </w:t>
      </w:r>
      <w:r w:rsidR="005F757A" w:rsidRPr="000F4932">
        <w:rPr>
          <w:rFonts w:ascii="Times" w:hAnsi="Times" w:cs="Arial"/>
        </w:rPr>
        <w:t xml:space="preserve">Torrent </w:t>
      </w:r>
      <w:r w:rsidRPr="000F4932">
        <w:rPr>
          <w:rFonts w:ascii="Times" w:hAnsi="Times" w:cs="Arial"/>
        </w:rPr>
        <w:t>F.</w:t>
      </w:r>
      <w:r w:rsidR="005F757A">
        <w:rPr>
          <w:rFonts w:ascii="Times" w:hAnsi="Times" w:cs="Arial"/>
        </w:rPr>
        <w:t xml:space="preserve"> </w:t>
      </w:r>
      <w:r w:rsidR="005F757A" w:rsidRPr="000F4932">
        <w:rPr>
          <w:rFonts w:ascii="Times" w:hAnsi="Times" w:cs="Arial"/>
        </w:rPr>
        <w:t>2016</w:t>
      </w:r>
      <w:r w:rsidR="005F757A">
        <w:rPr>
          <w:rFonts w:ascii="Times" w:hAnsi="Times" w:cs="Arial"/>
        </w:rPr>
        <w:t xml:space="preserve">. </w:t>
      </w:r>
      <w:r w:rsidRPr="005F757A">
        <w:rPr>
          <w:rFonts w:ascii="Times" w:hAnsi="Times" w:cs="Arial"/>
          <w:i/>
        </w:rPr>
        <w:t>La danse, c’est quoi ?</w:t>
      </w:r>
      <w:r w:rsidR="005F757A">
        <w:rPr>
          <w:rFonts w:ascii="Times" w:hAnsi="Times" w:cs="Arial"/>
          <w:i/>
        </w:rPr>
        <w:t xml:space="preserve"> </w:t>
      </w:r>
      <w:r w:rsidR="005F757A">
        <w:rPr>
          <w:rFonts w:ascii="Times" w:hAnsi="Times" w:cs="Arial"/>
        </w:rPr>
        <w:t>S</w:t>
      </w:r>
      <w:r w:rsidRPr="000F4932">
        <w:rPr>
          <w:rFonts w:ascii="Times" w:hAnsi="Times" w:cs="Arial"/>
        </w:rPr>
        <w:t xml:space="preserve">ite </w:t>
      </w:r>
      <w:hyperlink r:id="rId10" w:history="1">
        <w:r w:rsidRPr="009B7D45">
          <w:rPr>
            <w:rStyle w:val="Lienhypertexte"/>
            <w:rFonts w:ascii="Times" w:hAnsi="Times" w:cs="Arial"/>
          </w:rPr>
          <w:t>www.epsetsociete.fr</w:t>
        </w:r>
      </w:hyperlink>
      <w:r>
        <w:rPr>
          <w:rFonts w:ascii="Times" w:hAnsi="Times" w:cs="Arial"/>
        </w:rPr>
        <w:t xml:space="preserve"> </w:t>
      </w:r>
    </w:p>
    <w:p w14:paraId="2C0987DA" w14:textId="1357ED67" w:rsidR="00D34FB7" w:rsidRPr="000F4932" w:rsidRDefault="005F757A" w:rsidP="00D34FB7">
      <w:pPr>
        <w:pStyle w:val="Notedebasdepage"/>
        <w:rPr>
          <w:rFonts w:ascii="Times" w:hAnsi="Times" w:cs="Arial"/>
        </w:rPr>
      </w:pPr>
      <w:r w:rsidRPr="000F4932">
        <w:rPr>
          <w:rFonts w:ascii="Times" w:hAnsi="Times" w:cs="Arial"/>
        </w:rPr>
        <w:t>Duboz</w:t>
      </w:r>
      <w:r w:rsidRPr="005F757A">
        <w:rPr>
          <w:rFonts w:ascii="Times" w:hAnsi="Times" w:cs="Arial"/>
        </w:rPr>
        <w:t xml:space="preserve"> </w:t>
      </w:r>
      <w:r w:rsidRPr="000F4932">
        <w:rPr>
          <w:rFonts w:ascii="Times" w:hAnsi="Times" w:cs="Arial"/>
        </w:rPr>
        <w:t>S. Flippe</w:t>
      </w:r>
      <w:r w:rsidRPr="005F757A">
        <w:rPr>
          <w:rFonts w:ascii="Times" w:hAnsi="Times" w:cs="Arial"/>
        </w:rPr>
        <w:t xml:space="preserve"> </w:t>
      </w:r>
      <w:r w:rsidRPr="000F4932">
        <w:rPr>
          <w:rFonts w:ascii="Times" w:hAnsi="Times" w:cs="Arial"/>
        </w:rPr>
        <w:t>B. Torrent F.</w:t>
      </w:r>
      <w:r>
        <w:rPr>
          <w:rFonts w:ascii="Times" w:hAnsi="Times" w:cs="Arial"/>
        </w:rPr>
        <w:t xml:space="preserve"> 2017. </w:t>
      </w:r>
      <w:r w:rsidR="00D34FB7" w:rsidRPr="005F757A">
        <w:rPr>
          <w:rFonts w:ascii="Times" w:hAnsi="Times" w:cs="Arial"/>
          <w:i/>
        </w:rPr>
        <w:t>Un cycle de danse</w:t>
      </w:r>
      <w:r w:rsidRPr="005F757A">
        <w:rPr>
          <w:rFonts w:ascii="Times" w:hAnsi="Times" w:cs="Arial"/>
          <w:i/>
        </w:rPr>
        <w:t>.</w:t>
      </w:r>
      <w:r>
        <w:rPr>
          <w:rFonts w:ascii="Times" w:hAnsi="Times" w:cs="Arial"/>
        </w:rPr>
        <w:t xml:space="preserve"> S</w:t>
      </w:r>
      <w:r w:rsidR="00D34FB7" w:rsidRPr="000F4932">
        <w:rPr>
          <w:rFonts w:ascii="Times" w:hAnsi="Times" w:cs="Arial"/>
        </w:rPr>
        <w:t xml:space="preserve">ite </w:t>
      </w:r>
      <w:hyperlink r:id="rId11" w:history="1">
        <w:r w:rsidR="000F4932" w:rsidRPr="009B7D45">
          <w:rPr>
            <w:rStyle w:val="Lienhypertexte"/>
            <w:rFonts w:ascii="Times" w:hAnsi="Times" w:cs="Arial"/>
          </w:rPr>
          <w:t>www.epsetsociete.fr</w:t>
        </w:r>
      </w:hyperlink>
      <w:r w:rsidR="000F4932">
        <w:rPr>
          <w:rFonts w:ascii="Times" w:hAnsi="Times" w:cs="Arial"/>
        </w:rPr>
        <w:t xml:space="preserve"> </w:t>
      </w:r>
      <w:r w:rsidR="00D34FB7" w:rsidRPr="000F4932">
        <w:rPr>
          <w:rFonts w:ascii="Times" w:hAnsi="Times" w:cs="Arial"/>
        </w:rPr>
        <w:t xml:space="preserve"> </w:t>
      </w:r>
    </w:p>
    <w:p w14:paraId="67A33D13" w14:textId="1756DECF" w:rsidR="00D34FB7" w:rsidRPr="000F4932" w:rsidRDefault="00D34FB7" w:rsidP="00D34FB7">
      <w:pPr>
        <w:pStyle w:val="Notedebasdepage"/>
        <w:rPr>
          <w:rFonts w:ascii="Times" w:hAnsi="Times"/>
        </w:rPr>
      </w:pPr>
      <w:proofErr w:type="spellStart"/>
      <w:r w:rsidRPr="000F4932">
        <w:rPr>
          <w:rFonts w:ascii="Times" w:hAnsi="Times" w:cs="Arial"/>
        </w:rPr>
        <w:t>Dufrenne</w:t>
      </w:r>
      <w:proofErr w:type="spellEnd"/>
      <w:r w:rsidR="005F757A">
        <w:rPr>
          <w:rFonts w:ascii="Times" w:hAnsi="Times" w:cs="Arial"/>
        </w:rPr>
        <w:t xml:space="preserve"> M.</w:t>
      </w:r>
      <w:r w:rsidRPr="000F4932">
        <w:rPr>
          <w:rFonts w:ascii="Times" w:hAnsi="Times" w:cs="Arial"/>
        </w:rPr>
        <w:t xml:space="preserve"> </w:t>
      </w:r>
      <w:r w:rsidR="005F757A" w:rsidRPr="000F4932">
        <w:rPr>
          <w:rFonts w:ascii="Times" w:hAnsi="Times" w:cs="Arial"/>
          <w:iCs/>
          <w:color w:val="1C1C1C"/>
        </w:rPr>
        <w:t>1953</w:t>
      </w:r>
      <w:r w:rsidR="005F757A" w:rsidRPr="000F4932">
        <w:rPr>
          <w:rFonts w:ascii="Times" w:hAnsi="Times" w:cs="Arial"/>
          <w:color w:val="1C1C1C"/>
        </w:rPr>
        <w:t>.</w:t>
      </w:r>
      <w:r w:rsidR="005F757A">
        <w:rPr>
          <w:rFonts w:ascii="Times" w:hAnsi="Times" w:cs="Arial"/>
          <w:color w:val="1C1C1C"/>
        </w:rPr>
        <w:t xml:space="preserve"> </w:t>
      </w:r>
      <w:r w:rsidR="005F757A" w:rsidRPr="005F757A">
        <w:rPr>
          <w:rFonts w:ascii="Times" w:hAnsi="Times" w:cs="Arial"/>
          <w:i/>
        </w:rPr>
        <w:t>P</w:t>
      </w:r>
      <w:r w:rsidRPr="005F757A">
        <w:rPr>
          <w:rFonts w:ascii="Times" w:hAnsi="Times" w:cs="Arial"/>
          <w:i/>
          <w:iCs/>
          <w:color w:val="1C1C1C"/>
        </w:rPr>
        <w:t>hénoménologie de l'expérience esthétique</w:t>
      </w:r>
      <w:r w:rsidR="005F757A">
        <w:rPr>
          <w:rFonts w:ascii="Times" w:hAnsi="Times" w:cs="Arial"/>
          <w:iCs/>
          <w:color w:val="1C1C1C"/>
        </w:rPr>
        <w:t>. PUF.</w:t>
      </w:r>
      <w:r w:rsidRPr="000F4932">
        <w:rPr>
          <w:rFonts w:ascii="Times" w:hAnsi="Times" w:cs="Arial"/>
          <w:iCs/>
          <w:color w:val="1C1C1C"/>
        </w:rPr>
        <w:t xml:space="preserve"> </w:t>
      </w:r>
    </w:p>
    <w:p w14:paraId="7C6AE614" w14:textId="73B36905" w:rsidR="00D34FB7" w:rsidRPr="000F4932" w:rsidRDefault="00D34FB7" w:rsidP="00D34FB7">
      <w:pPr>
        <w:pStyle w:val="Notedebasdepage"/>
        <w:rPr>
          <w:rFonts w:ascii="Times" w:hAnsi="Times"/>
          <w:color w:val="C0504D" w:themeColor="accent2"/>
        </w:rPr>
      </w:pPr>
      <w:proofErr w:type="spellStart"/>
      <w:r w:rsidRPr="000F4932">
        <w:rPr>
          <w:rFonts w:ascii="Times" w:hAnsi="Times" w:cs="Arial"/>
        </w:rPr>
        <w:t>Goirand</w:t>
      </w:r>
      <w:proofErr w:type="spellEnd"/>
      <w:r w:rsidR="005F757A" w:rsidRPr="005F757A">
        <w:rPr>
          <w:rFonts w:ascii="Times" w:hAnsi="Times" w:cs="Arial"/>
        </w:rPr>
        <w:t xml:space="preserve"> </w:t>
      </w:r>
      <w:r w:rsidR="005F757A" w:rsidRPr="000F4932">
        <w:rPr>
          <w:rFonts w:ascii="Times" w:hAnsi="Times" w:cs="Arial"/>
        </w:rPr>
        <w:t>P.</w:t>
      </w:r>
      <w:r w:rsidR="005F757A">
        <w:rPr>
          <w:rFonts w:ascii="Times" w:hAnsi="Times" w:cs="Arial"/>
        </w:rPr>
        <w:t xml:space="preserve"> </w:t>
      </w:r>
      <w:r w:rsidR="006E6708">
        <w:rPr>
          <w:rFonts w:ascii="Times" w:hAnsi="Times" w:cs="Arial"/>
        </w:rPr>
        <w:t>1986. N°1, revue Spirales.</w:t>
      </w:r>
    </w:p>
    <w:p w14:paraId="2216454F" w14:textId="7B4D928C" w:rsidR="00D34FB7" w:rsidRPr="000F4932" w:rsidRDefault="00D34FB7" w:rsidP="00D34FB7">
      <w:pPr>
        <w:rPr>
          <w:rFonts w:ascii="Times" w:hAnsi="Times"/>
          <w:color w:val="C0504D" w:themeColor="accent2"/>
        </w:rPr>
      </w:pPr>
      <w:proofErr w:type="spellStart"/>
      <w:r w:rsidRPr="000F4932">
        <w:rPr>
          <w:rFonts w:ascii="Times" w:hAnsi="Times" w:cs="Helvetica"/>
          <w:color w:val="1C1C1C"/>
        </w:rPr>
        <w:t>Guilford</w:t>
      </w:r>
      <w:proofErr w:type="spellEnd"/>
      <w:r w:rsidR="005F757A" w:rsidRPr="005F757A">
        <w:rPr>
          <w:rFonts w:ascii="Times" w:hAnsi="Times" w:cs="Helvetica"/>
          <w:color w:val="1C1C1C"/>
        </w:rPr>
        <w:t xml:space="preserve"> </w:t>
      </w:r>
      <w:r w:rsidR="005F757A">
        <w:rPr>
          <w:rFonts w:ascii="Times" w:hAnsi="Times" w:cs="Helvetica"/>
          <w:color w:val="1C1C1C"/>
        </w:rPr>
        <w:t xml:space="preserve">J </w:t>
      </w:r>
      <w:r w:rsidR="005F757A" w:rsidRPr="000F4932">
        <w:rPr>
          <w:rFonts w:ascii="Times" w:hAnsi="Times" w:cs="Helvetica"/>
          <w:color w:val="1C1C1C"/>
        </w:rPr>
        <w:t>P.</w:t>
      </w:r>
      <w:r w:rsidRPr="000F4932">
        <w:rPr>
          <w:rFonts w:ascii="Times" w:hAnsi="Times" w:cs="Helvetica"/>
          <w:color w:val="1C1C1C"/>
        </w:rPr>
        <w:t xml:space="preserve"> </w:t>
      </w:r>
      <w:r w:rsidR="005F757A">
        <w:rPr>
          <w:rFonts w:ascii="Times" w:hAnsi="Times" w:cs="Helvetica"/>
          <w:color w:val="1C1C1C"/>
        </w:rPr>
        <w:t xml:space="preserve">1968. </w:t>
      </w:r>
      <w:r w:rsidR="006E1E00" w:rsidRPr="005F757A">
        <w:rPr>
          <w:rFonts w:ascii="Times" w:hAnsi="Times" w:cs="Helvetica"/>
          <w:i/>
          <w:color w:val="1C1C1C"/>
        </w:rPr>
        <w:t>Inte</w:t>
      </w:r>
      <w:r w:rsidR="006E7BA4" w:rsidRPr="005F757A">
        <w:rPr>
          <w:rFonts w:ascii="Times" w:hAnsi="Times" w:cs="Helvetica"/>
          <w:i/>
          <w:color w:val="1C1C1C"/>
        </w:rPr>
        <w:t xml:space="preserve">lligence, </w:t>
      </w:r>
      <w:proofErr w:type="spellStart"/>
      <w:r w:rsidR="006E7BA4" w:rsidRPr="005F757A">
        <w:rPr>
          <w:rFonts w:ascii="Times" w:hAnsi="Times" w:cs="Helvetica"/>
          <w:i/>
          <w:color w:val="1C1C1C"/>
        </w:rPr>
        <w:t>Creativity</w:t>
      </w:r>
      <w:proofErr w:type="spellEnd"/>
      <w:r w:rsidR="006E7BA4" w:rsidRPr="005F757A">
        <w:rPr>
          <w:rFonts w:ascii="Times" w:hAnsi="Times" w:cs="Helvetica"/>
          <w:i/>
          <w:color w:val="1C1C1C"/>
        </w:rPr>
        <w:t xml:space="preserve"> and </w:t>
      </w:r>
      <w:proofErr w:type="spellStart"/>
      <w:r w:rsidR="006E7BA4" w:rsidRPr="005F757A">
        <w:rPr>
          <w:rFonts w:ascii="Times" w:hAnsi="Times" w:cs="Helvetica"/>
          <w:i/>
          <w:color w:val="1C1C1C"/>
        </w:rPr>
        <w:t>their</w:t>
      </w:r>
      <w:proofErr w:type="spellEnd"/>
      <w:r w:rsidR="006E7BA4" w:rsidRPr="005F757A">
        <w:rPr>
          <w:rFonts w:ascii="Times" w:hAnsi="Times" w:cs="Helvetica"/>
          <w:i/>
          <w:color w:val="1C1C1C"/>
        </w:rPr>
        <w:t xml:space="preserve"> </w:t>
      </w:r>
      <w:proofErr w:type="spellStart"/>
      <w:r w:rsidR="006E7BA4" w:rsidRPr="005F757A">
        <w:rPr>
          <w:rFonts w:ascii="Times" w:hAnsi="Times" w:cs="Helvetica"/>
          <w:i/>
          <w:color w:val="1C1C1C"/>
        </w:rPr>
        <w:t>e</w:t>
      </w:r>
      <w:r w:rsidR="006E1E00" w:rsidRPr="005F757A">
        <w:rPr>
          <w:rFonts w:ascii="Times" w:hAnsi="Times" w:cs="Helvetica"/>
          <w:i/>
          <w:color w:val="1C1C1C"/>
        </w:rPr>
        <w:t>ducation</w:t>
      </w:r>
      <w:r w:rsidR="006E7BA4" w:rsidRPr="005F757A">
        <w:rPr>
          <w:rFonts w:ascii="Times" w:hAnsi="Times" w:cs="Helvetica"/>
          <w:i/>
          <w:color w:val="1C1C1C"/>
        </w:rPr>
        <w:t>a</w:t>
      </w:r>
      <w:r w:rsidR="006E1E00" w:rsidRPr="005F757A">
        <w:rPr>
          <w:rFonts w:ascii="Times" w:hAnsi="Times" w:cs="Helvetica"/>
          <w:i/>
          <w:color w:val="1C1C1C"/>
        </w:rPr>
        <w:t>l</w:t>
      </w:r>
      <w:proofErr w:type="spellEnd"/>
      <w:r w:rsidR="006E7BA4" w:rsidRPr="005F757A">
        <w:rPr>
          <w:rFonts w:ascii="Times" w:hAnsi="Times" w:cs="Helvetica"/>
          <w:i/>
          <w:color w:val="1C1C1C"/>
        </w:rPr>
        <w:t xml:space="preserve"> </w:t>
      </w:r>
      <w:r w:rsidR="006E1E00" w:rsidRPr="005F757A">
        <w:rPr>
          <w:rFonts w:ascii="Times" w:hAnsi="Times" w:cs="Helvetica"/>
          <w:i/>
          <w:color w:val="1C1C1C"/>
        </w:rPr>
        <w:t>implications</w:t>
      </w:r>
      <w:r w:rsidR="005F757A">
        <w:rPr>
          <w:rFonts w:ascii="Times" w:hAnsi="Times" w:cs="Helvetica"/>
          <w:i/>
          <w:color w:val="1C1C1C"/>
        </w:rPr>
        <w:t>.</w:t>
      </w:r>
    </w:p>
    <w:p w14:paraId="4F1AAF89" w14:textId="5B801B9D" w:rsidR="00D34FB7" w:rsidRPr="000F4932" w:rsidRDefault="00631AF6" w:rsidP="00D34FB7">
      <w:pPr>
        <w:pStyle w:val="Notedebasdepage"/>
        <w:rPr>
          <w:rFonts w:ascii="Times" w:hAnsi="Times"/>
        </w:rPr>
      </w:pPr>
      <w:r w:rsidRPr="000F4932">
        <w:rPr>
          <w:rFonts w:ascii="Times" w:hAnsi="Times"/>
        </w:rPr>
        <w:t>Jeu</w:t>
      </w:r>
      <w:r w:rsidR="005F757A" w:rsidRPr="005F757A">
        <w:rPr>
          <w:rFonts w:ascii="Times" w:hAnsi="Times"/>
        </w:rPr>
        <w:t xml:space="preserve"> </w:t>
      </w:r>
      <w:r w:rsidR="005F757A" w:rsidRPr="000F4932">
        <w:rPr>
          <w:rFonts w:ascii="Times" w:hAnsi="Times"/>
        </w:rPr>
        <w:t>B.</w:t>
      </w:r>
      <w:r w:rsidR="005F757A">
        <w:rPr>
          <w:rFonts w:ascii="Times" w:hAnsi="Times"/>
        </w:rPr>
        <w:t xml:space="preserve"> </w:t>
      </w:r>
      <w:r w:rsidR="005F757A" w:rsidRPr="000F4932">
        <w:rPr>
          <w:rFonts w:ascii="Times" w:hAnsi="Times"/>
        </w:rPr>
        <w:t>1977</w:t>
      </w:r>
      <w:r w:rsidR="005F757A">
        <w:rPr>
          <w:rFonts w:ascii="Times" w:hAnsi="Times"/>
        </w:rPr>
        <w:t xml:space="preserve">. </w:t>
      </w:r>
      <w:r w:rsidR="00D34FB7" w:rsidRPr="005F757A">
        <w:rPr>
          <w:rFonts w:ascii="Times" w:hAnsi="Times"/>
          <w:i/>
        </w:rPr>
        <w:t>Sport, Emotion, Espace</w:t>
      </w:r>
      <w:r w:rsidR="005F757A" w:rsidRPr="005F757A">
        <w:rPr>
          <w:rFonts w:ascii="Times" w:hAnsi="Times"/>
          <w:i/>
        </w:rPr>
        <w:t>.</w:t>
      </w:r>
      <w:r w:rsidR="00D34FB7" w:rsidRPr="000F4932">
        <w:rPr>
          <w:rFonts w:ascii="Times" w:hAnsi="Times"/>
        </w:rPr>
        <w:t xml:space="preserve"> </w:t>
      </w:r>
      <w:proofErr w:type="spellStart"/>
      <w:r w:rsidR="00D34FB7" w:rsidRPr="000F4932">
        <w:rPr>
          <w:rFonts w:ascii="Times" w:hAnsi="Times"/>
        </w:rPr>
        <w:t>Vigot</w:t>
      </w:r>
      <w:proofErr w:type="spellEnd"/>
      <w:r w:rsidR="00D34FB7" w:rsidRPr="000F4932">
        <w:rPr>
          <w:rFonts w:ascii="Times" w:hAnsi="Times"/>
        </w:rPr>
        <w:t xml:space="preserve">, </w:t>
      </w:r>
    </w:p>
    <w:p w14:paraId="0BC598C5" w14:textId="516BA541" w:rsidR="00D34FB7" w:rsidRDefault="00D34FB7" w:rsidP="00D34FB7">
      <w:pPr>
        <w:pStyle w:val="Notedebasdepage"/>
        <w:rPr>
          <w:rFonts w:ascii="Times" w:hAnsi="Times" w:cs="Arial"/>
          <w:iCs/>
        </w:rPr>
      </w:pPr>
      <w:proofErr w:type="spellStart"/>
      <w:r w:rsidRPr="000F4932">
        <w:rPr>
          <w:rFonts w:ascii="Times" w:hAnsi="Times" w:cs="Arial"/>
        </w:rPr>
        <w:t>Louppe</w:t>
      </w:r>
      <w:proofErr w:type="spellEnd"/>
      <w:r w:rsidR="005F757A" w:rsidRPr="005F757A">
        <w:rPr>
          <w:rFonts w:ascii="Times" w:hAnsi="Times" w:cs="Arial"/>
        </w:rPr>
        <w:t xml:space="preserve"> </w:t>
      </w:r>
      <w:r w:rsidR="005F757A" w:rsidRPr="000F4932">
        <w:rPr>
          <w:rFonts w:ascii="Times" w:hAnsi="Times" w:cs="Arial"/>
        </w:rPr>
        <w:t>L.</w:t>
      </w:r>
      <w:r w:rsidR="005F757A">
        <w:rPr>
          <w:rFonts w:ascii="Times" w:hAnsi="Times" w:cs="Arial"/>
        </w:rPr>
        <w:t xml:space="preserve"> 2000.</w:t>
      </w:r>
      <w:r w:rsidRPr="000F4932">
        <w:rPr>
          <w:rFonts w:ascii="Times" w:hAnsi="Times" w:cs="Arial"/>
        </w:rPr>
        <w:t xml:space="preserve"> </w:t>
      </w:r>
      <w:r w:rsidR="005F757A" w:rsidRPr="005F757A">
        <w:rPr>
          <w:rFonts w:ascii="Times" w:hAnsi="Times" w:cs="Arial"/>
          <w:i/>
        </w:rPr>
        <w:t>P</w:t>
      </w:r>
      <w:r w:rsidRPr="005F757A">
        <w:rPr>
          <w:rFonts w:ascii="Times" w:hAnsi="Times" w:cs="Arial"/>
          <w:i/>
          <w:iCs/>
        </w:rPr>
        <w:t>oétique de la danse contemporaine</w:t>
      </w:r>
      <w:r w:rsidR="005F757A" w:rsidRPr="005F757A">
        <w:rPr>
          <w:rFonts w:ascii="Times" w:hAnsi="Times" w:cs="Arial"/>
          <w:i/>
          <w:iCs/>
        </w:rPr>
        <w:t>.</w:t>
      </w:r>
      <w:r w:rsidRPr="000F4932">
        <w:rPr>
          <w:rFonts w:ascii="Times" w:hAnsi="Times" w:cs="Arial"/>
          <w:iCs/>
        </w:rPr>
        <w:t xml:space="preserve"> </w:t>
      </w:r>
      <w:r w:rsidRPr="000F4932">
        <w:rPr>
          <w:rFonts w:ascii="Times" w:hAnsi="Times" w:cs="Arial"/>
        </w:rPr>
        <w:t>Contredanse, 2</w:t>
      </w:r>
      <w:r w:rsidRPr="000F4932">
        <w:rPr>
          <w:rFonts w:ascii="Times" w:hAnsi="Times" w:cs="Arial"/>
          <w:vertAlign w:val="superscript"/>
        </w:rPr>
        <w:t>e</w:t>
      </w:r>
      <w:r w:rsidRPr="000F4932">
        <w:rPr>
          <w:rFonts w:ascii="Times" w:hAnsi="Times" w:cs="Arial"/>
        </w:rPr>
        <w:t xml:space="preserve"> édition</w:t>
      </w:r>
      <w:r w:rsidRPr="000F4932">
        <w:rPr>
          <w:rFonts w:ascii="Times" w:hAnsi="Times" w:cs="Arial"/>
          <w:iCs/>
        </w:rPr>
        <w:t>.</w:t>
      </w:r>
    </w:p>
    <w:p w14:paraId="10E6C70B" w14:textId="11C4C45D" w:rsidR="00B3602E" w:rsidRPr="00B3602E" w:rsidRDefault="00B3602E" w:rsidP="00D34FB7">
      <w:pPr>
        <w:pStyle w:val="Notedebasdepage"/>
        <w:rPr>
          <w:rFonts w:ascii="Times" w:hAnsi="Times" w:cs="Arial"/>
        </w:rPr>
      </w:pPr>
      <w:proofErr w:type="spellStart"/>
      <w:r w:rsidRPr="00B3602E">
        <w:rPr>
          <w:rFonts w:ascii="Times" w:hAnsi="Times" w:cs="Alegreya-Regular"/>
          <w:color w:val="181818"/>
        </w:rPr>
        <w:t>L</w:t>
      </w:r>
      <w:r>
        <w:rPr>
          <w:rFonts w:ascii="Times" w:hAnsi="Times" w:cs="Alegreya-Regular"/>
          <w:color w:val="181818"/>
        </w:rPr>
        <w:t>ouveau</w:t>
      </w:r>
      <w:proofErr w:type="spellEnd"/>
      <w:r>
        <w:rPr>
          <w:rFonts w:ascii="Times" w:hAnsi="Times" w:cs="Alegreya-Regular"/>
          <w:color w:val="181818"/>
        </w:rPr>
        <w:t xml:space="preserve"> C., </w:t>
      </w:r>
      <w:proofErr w:type="spellStart"/>
      <w:r>
        <w:rPr>
          <w:rFonts w:ascii="Times" w:hAnsi="Times" w:cs="Alegreya-Regular"/>
          <w:color w:val="181818"/>
        </w:rPr>
        <w:t>Davisse</w:t>
      </w:r>
      <w:proofErr w:type="spellEnd"/>
      <w:r w:rsidRPr="00B3602E">
        <w:rPr>
          <w:rFonts w:ascii="Times" w:hAnsi="Times" w:cs="Alegreya-Regular"/>
          <w:color w:val="181818"/>
        </w:rPr>
        <w:t xml:space="preserve"> A. 1991. </w:t>
      </w:r>
      <w:r w:rsidRPr="00B3602E">
        <w:rPr>
          <w:rFonts w:ascii="Times" w:hAnsi="Times" w:cs="Alegreya-Italic"/>
          <w:i/>
          <w:iCs/>
          <w:color w:val="181818"/>
        </w:rPr>
        <w:t>Sports, école, société : la part des femmes</w:t>
      </w:r>
      <w:r w:rsidRPr="00B3602E">
        <w:rPr>
          <w:rFonts w:ascii="Times" w:hAnsi="Times" w:cs="Alegreya-Regular"/>
          <w:color w:val="181818"/>
        </w:rPr>
        <w:t xml:space="preserve">. </w:t>
      </w:r>
      <w:proofErr w:type="spellStart"/>
      <w:r w:rsidRPr="00B3602E">
        <w:rPr>
          <w:rFonts w:ascii="Times" w:hAnsi="Times" w:cs="Alegreya-Regular"/>
          <w:color w:val="181818"/>
        </w:rPr>
        <w:t>Actio</w:t>
      </w:r>
      <w:proofErr w:type="spellEnd"/>
      <w:r w:rsidRPr="00B3602E">
        <w:rPr>
          <w:rFonts w:ascii="Times" w:hAnsi="Times" w:cs="Alegreya-Regular"/>
          <w:color w:val="181818"/>
        </w:rPr>
        <w:t>.</w:t>
      </w:r>
    </w:p>
    <w:p w14:paraId="6966010C" w14:textId="1F3B4E75" w:rsidR="00AC754B" w:rsidRDefault="00AC754B" w:rsidP="00D34FB7">
      <w:pPr>
        <w:pStyle w:val="Notedebasdepage"/>
        <w:rPr>
          <w:rFonts w:ascii="Times" w:hAnsi="Times" w:cs="Arial"/>
        </w:rPr>
      </w:pPr>
      <w:proofErr w:type="spellStart"/>
      <w:r>
        <w:rPr>
          <w:rFonts w:ascii="Times" w:hAnsi="Times" w:cs="Arial"/>
        </w:rPr>
        <w:t>Mennesson</w:t>
      </w:r>
      <w:proofErr w:type="spellEnd"/>
      <w:r>
        <w:rPr>
          <w:rFonts w:ascii="Times" w:hAnsi="Times" w:cs="Arial"/>
        </w:rPr>
        <w:t xml:space="preserve"> C. 2004. </w:t>
      </w:r>
      <w:r w:rsidRPr="00AC754B">
        <w:rPr>
          <w:rFonts w:ascii="Times" w:hAnsi="Times" w:cs="Arial"/>
          <w:i/>
        </w:rPr>
        <w:t xml:space="preserve">Etre une femme dans un sport « masculin ». </w:t>
      </w:r>
      <w:r>
        <w:rPr>
          <w:rFonts w:ascii="Times" w:hAnsi="Times" w:cs="Arial"/>
        </w:rPr>
        <w:t>N°55, Sociétés contemporaines.</w:t>
      </w:r>
    </w:p>
    <w:p w14:paraId="0EF8FCE2" w14:textId="09430F1E" w:rsidR="00D34FB7" w:rsidRPr="000F4932" w:rsidRDefault="00D34FB7" w:rsidP="00D34FB7">
      <w:pPr>
        <w:pStyle w:val="Notedebasdepage"/>
        <w:rPr>
          <w:rFonts w:ascii="Times" w:hAnsi="Times" w:cs="Arial"/>
        </w:rPr>
      </w:pPr>
      <w:proofErr w:type="spellStart"/>
      <w:r w:rsidRPr="000F4932">
        <w:rPr>
          <w:rFonts w:ascii="Times" w:hAnsi="Times" w:cs="Arial"/>
        </w:rPr>
        <w:t>Numeridanse</w:t>
      </w:r>
      <w:proofErr w:type="spellEnd"/>
      <w:r w:rsidRPr="000F4932">
        <w:rPr>
          <w:rFonts w:ascii="Times" w:hAnsi="Times" w:cs="Arial"/>
        </w:rPr>
        <w:t xml:space="preserve"> : </w:t>
      </w:r>
      <w:hyperlink r:id="rId12" w:history="1">
        <w:r w:rsidRPr="000F4932">
          <w:rPr>
            <w:rStyle w:val="Lienhypertexte"/>
            <w:rFonts w:ascii="Times" w:hAnsi="Times" w:cs="Arial"/>
          </w:rPr>
          <w:t>http://www.numeridanse.tv/fr</w:t>
        </w:r>
      </w:hyperlink>
      <w:r w:rsidRPr="000F4932">
        <w:rPr>
          <w:rFonts w:ascii="Times" w:hAnsi="Times" w:cs="Arial"/>
        </w:rPr>
        <w:t xml:space="preserve"> </w:t>
      </w:r>
    </w:p>
    <w:p w14:paraId="74C0A403" w14:textId="5B835715" w:rsidR="00D34FB7" w:rsidRPr="000F4932" w:rsidRDefault="00D34FB7" w:rsidP="00D34FB7">
      <w:pPr>
        <w:pStyle w:val="Notedebasdepage"/>
        <w:rPr>
          <w:rFonts w:ascii="Times" w:hAnsi="Times"/>
        </w:rPr>
      </w:pPr>
      <w:proofErr w:type="spellStart"/>
      <w:r w:rsidRPr="000F4932">
        <w:rPr>
          <w:rFonts w:ascii="Times" w:hAnsi="Times"/>
        </w:rPr>
        <w:t>Ottogalli</w:t>
      </w:r>
      <w:proofErr w:type="spellEnd"/>
      <w:r w:rsidR="005F757A" w:rsidRPr="005F757A">
        <w:rPr>
          <w:rFonts w:ascii="Times" w:hAnsi="Times"/>
        </w:rPr>
        <w:t xml:space="preserve"> </w:t>
      </w:r>
      <w:r w:rsidR="005F757A">
        <w:rPr>
          <w:rFonts w:ascii="Times" w:hAnsi="Times"/>
        </w:rPr>
        <w:t>C.</w:t>
      </w:r>
      <w:r w:rsidRPr="000F4932">
        <w:rPr>
          <w:rFonts w:ascii="Times" w:hAnsi="Times"/>
        </w:rPr>
        <w:t xml:space="preserve"> </w:t>
      </w:r>
      <w:r w:rsidR="005F757A" w:rsidRPr="000F4932">
        <w:rPr>
          <w:rFonts w:ascii="Times" w:hAnsi="Times"/>
        </w:rPr>
        <w:t>2013</w:t>
      </w:r>
      <w:r w:rsidR="005F757A">
        <w:rPr>
          <w:rFonts w:ascii="Times" w:hAnsi="Times"/>
        </w:rPr>
        <w:t xml:space="preserve">. </w:t>
      </w:r>
      <w:r w:rsidR="00562795" w:rsidRPr="00562795">
        <w:rPr>
          <w:rFonts w:ascii="Times" w:hAnsi="Times"/>
        </w:rPr>
        <w:t xml:space="preserve">« Annick </w:t>
      </w:r>
      <w:proofErr w:type="spellStart"/>
      <w:r w:rsidR="00562795" w:rsidRPr="00562795">
        <w:rPr>
          <w:rFonts w:ascii="Times" w:hAnsi="Times"/>
        </w:rPr>
        <w:t>Davisse</w:t>
      </w:r>
      <w:proofErr w:type="spellEnd"/>
      <w:r w:rsidR="00562795" w:rsidRPr="00562795">
        <w:rPr>
          <w:rFonts w:ascii="Times" w:hAnsi="Times"/>
        </w:rPr>
        <w:t>, l’avocate de la cause des filles en EPS »</w:t>
      </w:r>
      <w:r w:rsidR="00562795">
        <w:rPr>
          <w:rFonts w:ascii="Times" w:hAnsi="Times"/>
        </w:rPr>
        <w:t>. N</w:t>
      </w:r>
      <w:r w:rsidRPr="000F4932">
        <w:rPr>
          <w:rFonts w:ascii="Times" w:hAnsi="Times"/>
        </w:rPr>
        <w:t xml:space="preserve">°7 hors série, </w:t>
      </w:r>
      <w:r w:rsidR="00562795" w:rsidRPr="00562795">
        <w:rPr>
          <w:rFonts w:ascii="Times" w:hAnsi="Times"/>
          <w:i/>
        </w:rPr>
        <w:t>Egalité</w:t>
      </w:r>
      <w:r w:rsidR="00562795">
        <w:rPr>
          <w:rFonts w:ascii="Times" w:hAnsi="Times"/>
          <w:i/>
        </w:rPr>
        <w:t>,</w:t>
      </w:r>
      <w:r w:rsidR="00562795" w:rsidRPr="00562795">
        <w:rPr>
          <w:rFonts w:ascii="Times" w:hAnsi="Times"/>
          <w:i/>
        </w:rPr>
        <w:t xml:space="preserve"> </w:t>
      </w:r>
      <w:r w:rsidR="00562795">
        <w:rPr>
          <w:rFonts w:ascii="Times" w:hAnsi="Times"/>
        </w:rPr>
        <w:t>Revue Contre Pied.</w:t>
      </w:r>
    </w:p>
    <w:p w14:paraId="15A92F7C" w14:textId="486741F2" w:rsidR="00086E8D" w:rsidRPr="000F4932" w:rsidRDefault="00086E8D" w:rsidP="00086E8D">
      <w:pPr>
        <w:pStyle w:val="Notedebasdepage"/>
        <w:rPr>
          <w:rFonts w:ascii="Times" w:hAnsi="Times"/>
        </w:rPr>
      </w:pPr>
      <w:r w:rsidRPr="000F4932">
        <w:rPr>
          <w:rFonts w:ascii="Times" w:hAnsi="Times"/>
        </w:rPr>
        <w:t>Pontais</w:t>
      </w:r>
      <w:r w:rsidR="00562795" w:rsidRPr="00562795">
        <w:rPr>
          <w:rFonts w:ascii="Times" w:hAnsi="Times"/>
        </w:rPr>
        <w:t xml:space="preserve"> </w:t>
      </w:r>
      <w:r w:rsidR="00562795">
        <w:rPr>
          <w:rFonts w:ascii="Times" w:hAnsi="Times"/>
        </w:rPr>
        <w:t xml:space="preserve">C. </w:t>
      </w:r>
      <w:r w:rsidR="00562795" w:rsidRPr="000F4932">
        <w:rPr>
          <w:rFonts w:ascii="Times" w:hAnsi="Times"/>
        </w:rPr>
        <w:t>2014</w:t>
      </w:r>
      <w:r w:rsidR="00562795">
        <w:rPr>
          <w:rFonts w:ascii="Times" w:hAnsi="Times"/>
        </w:rPr>
        <w:t>.</w:t>
      </w:r>
      <w:r w:rsidR="00562795" w:rsidRPr="000F4932">
        <w:rPr>
          <w:rFonts w:ascii="Times" w:hAnsi="Times"/>
        </w:rPr>
        <w:t xml:space="preserve"> </w:t>
      </w:r>
      <w:r w:rsidR="00562795">
        <w:rPr>
          <w:rFonts w:ascii="Times" w:hAnsi="Times"/>
        </w:rPr>
        <w:t>« </w:t>
      </w:r>
      <w:r w:rsidR="00D34FB7" w:rsidRPr="00562795">
        <w:rPr>
          <w:rFonts w:ascii="Times" w:hAnsi="Times"/>
        </w:rPr>
        <w:t>L’EPS à l’école,</w:t>
      </w:r>
      <w:r w:rsidR="00562795" w:rsidRPr="00562795">
        <w:rPr>
          <w:rFonts w:ascii="Times" w:hAnsi="Times"/>
        </w:rPr>
        <w:t xml:space="preserve"> ou l’émancipation par le corps</w:t>
      </w:r>
      <w:r w:rsidR="00562795">
        <w:rPr>
          <w:rFonts w:ascii="Times" w:hAnsi="Times"/>
        </w:rPr>
        <w:t> »</w:t>
      </w:r>
      <w:r w:rsidR="00562795">
        <w:rPr>
          <w:rFonts w:ascii="Times" w:hAnsi="Times"/>
          <w:i/>
        </w:rPr>
        <w:t xml:space="preserve">. </w:t>
      </w:r>
      <w:r w:rsidRPr="000F4932">
        <w:rPr>
          <w:rFonts w:ascii="Times" w:hAnsi="Times"/>
        </w:rPr>
        <w:t xml:space="preserve">Revue </w:t>
      </w:r>
      <w:r w:rsidR="00D34FB7" w:rsidRPr="000F4932">
        <w:rPr>
          <w:rFonts w:ascii="Times" w:hAnsi="Times"/>
        </w:rPr>
        <w:t xml:space="preserve">du </w:t>
      </w:r>
      <w:r w:rsidRPr="000F4932">
        <w:rPr>
          <w:rFonts w:ascii="Times" w:hAnsi="Times"/>
        </w:rPr>
        <w:t>Projet</w:t>
      </w:r>
      <w:r w:rsidR="00562795">
        <w:rPr>
          <w:rFonts w:ascii="Times" w:hAnsi="Times"/>
        </w:rPr>
        <w:t>, n°38.</w:t>
      </w:r>
    </w:p>
    <w:p w14:paraId="5106734D" w14:textId="00A54CB8" w:rsidR="00D34FB7" w:rsidRPr="000F4932" w:rsidRDefault="00D34FB7" w:rsidP="00D34FB7">
      <w:pPr>
        <w:pStyle w:val="Notedebasdepage"/>
        <w:rPr>
          <w:rFonts w:ascii="Times" w:hAnsi="Times" w:cs="Arial"/>
        </w:rPr>
      </w:pPr>
      <w:r w:rsidRPr="000F4932">
        <w:rPr>
          <w:rFonts w:ascii="Times" w:hAnsi="Times" w:cs="Arial"/>
        </w:rPr>
        <w:t>Pontais</w:t>
      </w:r>
      <w:r w:rsidR="00562795" w:rsidRPr="00562795">
        <w:rPr>
          <w:rFonts w:ascii="Times" w:hAnsi="Times" w:cs="Arial"/>
        </w:rPr>
        <w:t xml:space="preserve"> </w:t>
      </w:r>
      <w:r w:rsidR="00562795">
        <w:rPr>
          <w:rFonts w:ascii="Times" w:hAnsi="Times" w:cs="Arial"/>
        </w:rPr>
        <w:t>C.</w:t>
      </w:r>
      <w:r w:rsidRPr="000F4932">
        <w:rPr>
          <w:rFonts w:ascii="Times" w:hAnsi="Times" w:cs="Arial"/>
        </w:rPr>
        <w:t xml:space="preserve"> </w:t>
      </w:r>
      <w:r w:rsidR="00562795" w:rsidRPr="000F4932">
        <w:rPr>
          <w:rFonts w:ascii="Times" w:hAnsi="Times" w:cs="Arial"/>
        </w:rPr>
        <w:t xml:space="preserve">2013 </w:t>
      </w:r>
      <w:r w:rsidRPr="00562795">
        <w:rPr>
          <w:rFonts w:ascii="Times" w:hAnsi="Times" w:cs="Arial"/>
          <w:i/>
        </w:rPr>
        <w:t>Des classes mixtes à l’égalité, u</w:t>
      </w:r>
      <w:r w:rsidR="00631AF6" w:rsidRPr="00562795">
        <w:rPr>
          <w:rFonts w:ascii="Times" w:hAnsi="Times" w:cs="Arial"/>
          <w:i/>
        </w:rPr>
        <w:t>n long chemin à parcourir</w:t>
      </w:r>
      <w:r w:rsidR="00562795">
        <w:rPr>
          <w:rFonts w:ascii="Times" w:hAnsi="Times" w:cs="Arial"/>
          <w:i/>
        </w:rPr>
        <w:t>.</w:t>
      </w:r>
      <w:r w:rsidR="00631AF6" w:rsidRPr="000F4932">
        <w:rPr>
          <w:rFonts w:ascii="Times" w:hAnsi="Times" w:cs="Arial"/>
        </w:rPr>
        <w:t xml:space="preserve"> </w:t>
      </w:r>
      <w:r w:rsidR="00562795">
        <w:rPr>
          <w:rFonts w:ascii="Times" w:hAnsi="Times" w:cs="Arial"/>
        </w:rPr>
        <w:t xml:space="preserve">N°7 hors série, </w:t>
      </w:r>
      <w:r w:rsidR="00562795" w:rsidRPr="00562795">
        <w:rPr>
          <w:rFonts w:ascii="Times" w:hAnsi="Times" w:cs="Arial"/>
          <w:i/>
        </w:rPr>
        <w:t>Egalité,</w:t>
      </w:r>
      <w:r w:rsidR="00562795" w:rsidRPr="000F4932">
        <w:rPr>
          <w:rFonts w:ascii="Times" w:hAnsi="Times" w:cs="Arial"/>
        </w:rPr>
        <w:t xml:space="preserve"> </w:t>
      </w:r>
      <w:r w:rsidR="00562795">
        <w:rPr>
          <w:rFonts w:ascii="Times" w:hAnsi="Times" w:cs="Arial"/>
        </w:rPr>
        <w:t xml:space="preserve">Revue Contre Pied, </w:t>
      </w:r>
    </w:p>
    <w:p w14:paraId="0E5B71E7" w14:textId="6EECE91A" w:rsidR="00086E8D" w:rsidRPr="000F4932" w:rsidRDefault="00086E8D" w:rsidP="00086E8D">
      <w:pPr>
        <w:pStyle w:val="Notedebasdepage"/>
        <w:rPr>
          <w:rFonts w:ascii="Times" w:hAnsi="Times" w:cs="Arial"/>
        </w:rPr>
      </w:pPr>
      <w:r w:rsidRPr="000F4932">
        <w:rPr>
          <w:rFonts w:ascii="Times" w:hAnsi="Times" w:cs="Arial"/>
        </w:rPr>
        <w:t>Torrent</w:t>
      </w:r>
      <w:r w:rsidR="00562795" w:rsidRPr="00562795">
        <w:rPr>
          <w:rFonts w:ascii="Times" w:hAnsi="Times" w:cs="Arial"/>
        </w:rPr>
        <w:t xml:space="preserve"> </w:t>
      </w:r>
      <w:r w:rsidR="00562795" w:rsidRPr="000F4932">
        <w:rPr>
          <w:rFonts w:ascii="Times" w:hAnsi="Times" w:cs="Arial"/>
        </w:rPr>
        <w:t>F.</w:t>
      </w:r>
      <w:r w:rsidR="00562795">
        <w:rPr>
          <w:rFonts w:ascii="Times" w:hAnsi="Times" w:cs="Arial"/>
        </w:rPr>
        <w:t xml:space="preserve"> </w:t>
      </w:r>
      <w:r w:rsidR="00562795" w:rsidRPr="000F4932">
        <w:rPr>
          <w:rFonts w:ascii="Times" w:hAnsi="Times" w:cs="Arial"/>
        </w:rPr>
        <w:t>2003</w:t>
      </w:r>
      <w:r w:rsidR="00562795">
        <w:rPr>
          <w:rFonts w:ascii="Times" w:hAnsi="Times" w:cs="Arial"/>
        </w:rPr>
        <w:t xml:space="preserve">. « Apprendre, oui, mais quoi ? ». </w:t>
      </w:r>
      <w:r w:rsidRPr="00562795">
        <w:rPr>
          <w:rFonts w:ascii="Times" w:hAnsi="Times" w:cs="Arial"/>
          <w:bCs/>
          <w:i/>
          <w:iCs/>
        </w:rPr>
        <w:t>Danse avec les autres</w:t>
      </w:r>
      <w:r w:rsidRPr="000F4932">
        <w:rPr>
          <w:rFonts w:ascii="Times" w:hAnsi="Times" w:cs="Arial"/>
          <w:iCs/>
        </w:rPr>
        <w:t xml:space="preserve">, </w:t>
      </w:r>
      <w:r w:rsidRPr="000F4932">
        <w:rPr>
          <w:rFonts w:ascii="Times" w:hAnsi="Times" w:cs="Arial"/>
        </w:rPr>
        <w:t>N°13</w:t>
      </w:r>
      <w:r w:rsidR="00D34FB7" w:rsidRPr="000F4932">
        <w:rPr>
          <w:rFonts w:ascii="Times" w:hAnsi="Times" w:cs="Arial"/>
        </w:rPr>
        <w:t xml:space="preserve">, </w:t>
      </w:r>
      <w:r w:rsidRPr="000F4932">
        <w:rPr>
          <w:rFonts w:ascii="Times" w:hAnsi="Times" w:cs="Arial"/>
        </w:rPr>
        <w:t xml:space="preserve">revue Contre Pied, </w:t>
      </w:r>
      <w:r w:rsidR="00D34FB7" w:rsidRPr="000F4932">
        <w:rPr>
          <w:rFonts w:ascii="Times" w:hAnsi="Times" w:cs="Arial"/>
        </w:rPr>
        <w:t xml:space="preserve">ou site </w:t>
      </w:r>
      <w:hyperlink r:id="rId13" w:history="1">
        <w:r w:rsidR="00D34FB7" w:rsidRPr="000F4932">
          <w:rPr>
            <w:rStyle w:val="Lienhypertexte"/>
            <w:rFonts w:ascii="Times" w:hAnsi="Times" w:cs="Arial"/>
          </w:rPr>
          <w:t>www.epsetsociete.fr</w:t>
        </w:r>
      </w:hyperlink>
      <w:r w:rsidR="00D34FB7" w:rsidRPr="000F4932">
        <w:rPr>
          <w:rFonts w:ascii="Times" w:hAnsi="Times" w:cs="Arial"/>
        </w:rPr>
        <w:t xml:space="preserve"> </w:t>
      </w:r>
    </w:p>
    <w:p w14:paraId="19EA8CE9" w14:textId="77777777" w:rsidR="00D34FB7" w:rsidRDefault="00D34FB7">
      <w:pPr>
        <w:rPr>
          <w:rFonts w:ascii="Times" w:hAnsi="Times"/>
        </w:rPr>
      </w:pPr>
    </w:p>
    <w:p w14:paraId="6D189919" w14:textId="77777777" w:rsidR="006F6744" w:rsidRDefault="006F6744">
      <w:pPr>
        <w:rPr>
          <w:rFonts w:ascii="Times" w:hAnsi="Times"/>
        </w:rPr>
      </w:pPr>
    </w:p>
    <w:p w14:paraId="63B64286" w14:textId="77777777" w:rsidR="006F6744" w:rsidRDefault="006F6744">
      <w:pPr>
        <w:rPr>
          <w:rFonts w:ascii="Times" w:hAnsi="Times"/>
        </w:rPr>
      </w:pPr>
    </w:p>
    <w:p w14:paraId="622304FD" w14:textId="57FF73CC" w:rsidR="006F6744" w:rsidRPr="000F4932" w:rsidRDefault="006F6744">
      <w:pPr>
        <w:rPr>
          <w:rFonts w:ascii="Times" w:hAnsi="Times"/>
        </w:rPr>
      </w:pPr>
    </w:p>
    <w:sectPr w:rsidR="006F6744" w:rsidRPr="000F4932" w:rsidSect="000C09B2">
      <w:footerReference w:type="even" r:id="rId14"/>
      <w:footerReference w:type="default" r:id="rId1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F69973" w14:textId="77777777" w:rsidR="00BD3F9B" w:rsidRDefault="00BD3F9B" w:rsidP="0083238B">
      <w:r>
        <w:separator/>
      </w:r>
    </w:p>
  </w:endnote>
  <w:endnote w:type="continuationSeparator" w:id="0">
    <w:p w14:paraId="4BB5643F" w14:textId="77777777" w:rsidR="00BD3F9B" w:rsidRDefault="00BD3F9B" w:rsidP="0083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7" w:csb1="00000000"/>
  </w:font>
  <w:font w:name="Alegreya-Regular">
    <w:altName w:val="Cambria"/>
    <w:panose1 w:val="020B0604020202020204"/>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legreya-Italic">
    <w:altName w:val="Cambria"/>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B8358" w14:textId="77777777" w:rsidR="00F404B5" w:rsidRDefault="00F404B5" w:rsidP="00EF302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810EA5" w14:textId="77777777" w:rsidR="00F404B5" w:rsidRDefault="00F404B5" w:rsidP="00EF3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350FF" w14:textId="77777777" w:rsidR="00F404B5" w:rsidRDefault="00F404B5" w:rsidP="00EF3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DC5BE9" w14:textId="77777777" w:rsidR="00BD3F9B" w:rsidRDefault="00BD3F9B" w:rsidP="0083238B">
      <w:r>
        <w:separator/>
      </w:r>
    </w:p>
  </w:footnote>
  <w:footnote w:type="continuationSeparator" w:id="0">
    <w:p w14:paraId="6C90500B" w14:textId="77777777" w:rsidR="00BD3F9B" w:rsidRDefault="00BD3F9B" w:rsidP="0083238B">
      <w:r>
        <w:continuationSeparator/>
      </w:r>
    </w:p>
  </w:footnote>
  <w:footnote w:id="1">
    <w:p w14:paraId="140C23CA" w14:textId="35DE7224" w:rsidR="00F404B5" w:rsidRPr="00086E8D" w:rsidRDefault="00F404B5" w:rsidP="00D76055">
      <w:pPr>
        <w:pStyle w:val="Notedebasdepage"/>
        <w:rPr>
          <w:rFonts w:asciiTheme="majorHAnsi" w:hAnsiTheme="majorHAnsi" w:cs="Arial"/>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65520"/>
    <w:multiLevelType w:val="hybridMultilevel"/>
    <w:tmpl w:val="06C4F3B8"/>
    <w:lvl w:ilvl="0" w:tplc="09429600">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5F45952"/>
    <w:multiLevelType w:val="multilevel"/>
    <w:tmpl w:val="9768FCD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2A76210D"/>
    <w:multiLevelType w:val="hybridMultilevel"/>
    <w:tmpl w:val="E6AA98F0"/>
    <w:lvl w:ilvl="0" w:tplc="B7D63D44">
      <w:start w:val="2"/>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3F582E"/>
    <w:multiLevelType w:val="multilevel"/>
    <w:tmpl w:val="5B88F412"/>
    <w:lvl w:ilvl="0">
      <w:start w:val="1"/>
      <w:numFmt w:val="decimal"/>
      <w:lvlText w:val="%1"/>
      <w:lvlJc w:val="left"/>
      <w:pPr>
        <w:ind w:left="702" w:hanging="5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 w15:restartNumberingAfterBreak="0">
    <w:nsid w:val="3C38615C"/>
    <w:multiLevelType w:val="multilevel"/>
    <w:tmpl w:val="5B88F412"/>
    <w:lvl w:ilvl="0">
      <w:start w:val="1"/>
      <w:numFmt w:val="decimal"/>
      <w:lvlText w:val="%1"/>
      <w:lvlJc w:val="left"/>
      <w:pPr>
        <w:ind w:left="702" w:hanging="5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5" w15:restartNumberingAfterBreak="0">
    <w:nsid w:val="3D9B29BF"/>
    <w:multiLevelType w:val="multilevel"/>
    <w:tmpl w:val="4B240E24"/>
    <w:lvl w:ilvl="0">
      <w:start w:val="1"/>
      <w:numFmt w:val="decimal"/>
      <w:lvlText w:val="%1"/>
      <w:lvlJc w:val="left"/>
      <w:pPr>
        <w:ind w:left="702" w:hanging="5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978" w:hanging="720"/>
      </w:pPr>
      <w:rPr>
        <w:rFonts w:hint="default"/>
      </w:rPr>
    </w:lvl>
    <w:lvl w:ilvl="3">
      <w:start w:val="1"/>
      <w:numFmt w:val="decimal"/>
      <w:isLgl/>
      <w:lvlText w:val="%1.%2.%3.%4"/>
      <w:lvlJc w:val="left"/>
      <w:pPr>
        <w:ind w:left="2896" w:hanging="1080"/>
      </w:pPr>
      <w:rPr>
        <w:rFonts w:hint="default"/>
      </w:rPr>
    </w:lvl>
    <w:lvl w:ilvl="4">
      <w:start w:val="1"/>
      <w:numFmt w:val="decimal"/>
      <w:isLgl/>
      <w:lvlText w:val="%1.%2.%3.%4.%5"/>
      <w:lvlJc w:val="left"/>
      <w:pPr>
        <w:ind w:left="3454" w:hanging="1080"/>
      </w:pPr>
      <w:rPr>
        <w:rFonts w:hint="default"/>
      </w:rPr>
    </w:lvl>
    <w:lvl w:ilvl="5">
      <w:start w:val="1"/>
      <w:numFmt w:val="decimal"/>
      <w:isLgl/>
      <w:lvlText w:val="%1.%2.%3.%4.%5.%6"/>
      <w:lvlJc w:val="left"/>
      <w:pPr>
        <w:ind w:left="4372" w:hanging="1440"/>
      </w:pPr>
      <w:rPr>
        <w:rFonts w:hint="default"/>
      </w:rPr>
    </w:lvl>
    <w:lvl w:ilvl="6">
      <w:start w:val="1"/>
      <w:numFmt w:val="decimal"/>
      <w:isLgl/>
      <w:lvlText w:val="%1.%2.%3.%4.%5.%6.%7"/>
      <w:lvlJc w:val="left"/>
      <w:pPr>
        <w:ind w:left="4930" w:hanging="1440"/>
      </w:pPr>
      <w:rPr>
        <w:rFonts w:hint="default"/>
      </w:rPr>
    </w:lvl>
    <w:lvl w:ilvl="7">
      <w:start w:val="1"/>
      <w:numFmt w:val="decimal"/>
      <w:isLgl/>
      <w:lvlText w:val="%1.%2.%3.%4.%5.%6.%7.%8"/>
      <w:lvlJc w:val="left"/>
      <w:pPr>
        <w:ind w:left="5848" w:hanging="1800"/>
      </w:pPr>
      <w:rPr>
        <w:rFonts w:hint="default"/>
      </w:rPr>
    </w:lvl>
    <w:lvl w:ilvl="8">
      <w:start w:val="1"/>
      <w:numFmt w:val="decimal"/>
      <w:isLgl/>
      <w:lvlText w:val="%1.%2.%3.%4.%5.%6.%7.%8.%9"/>
      <w:lvlJc w:val="left"/>
      <w:pPr>
        <w:ind w:left="6766" w:hanging="2160"/>
      </w:pPr>
      <w:rPr>
        <w:rFonts w:hint="default"/>
      </w:rPr>
    </w:lvl>
  </w:abstractNum>
  <w:abstractNum w:abstractNumId="6" w15:restartNumberingAfterBreak="0">
    <w:nsid w:val="44B9357B"/>
    <w:multiLevelType w:val="multilevel"/>
    <w:tmpl w:val="5B88F412"/>
    <w:lvl w:ilvl="0">
      <w:start w:val="1"/>
      <w:numFmt w:val="decimal"/>
      <w:lvlText w:val="%1"/>
      <w:lvlJc w:val="left"/>
      <w:pPr>
        <w:ind w:left="702" w:hanging="5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7" w15:restartNumberingAfterBreak="0">
    <w:nsid w:val="4D8372B7"/>
    <w:multiLevelType w:val="multilevel"/>
    <w:tmpl w:val="5B88F412"/>
    <w:lvl w:ilvl="0">
      <w:start w:val="1"/>
      <w:numFmt w:val="decimal"/>
      <w:lvlText w:val="%1"/>
      <w:lvlJc w:val="left"/>
      <w:pPr>
        <w:ind w:left="702" w:hanging="5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8" w15:restartNumberingAfterBreak="0">
    <w:nsid w:val="4D8F36B7"/>
    <w:multiLevelType w:val="multilevel"/>
    <w:tmpl w:val="C0447CE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87B28E8"/>
    <w:multiLevelType w:val="multilevel"/>
    <w:tmpl w:val="4B240E24"/>
    <w:lvl w:ilvl="0">
      <w:start w:val="1"/>
      <w:numFmt w:val="decimal"/>
      <w:lvlText w:val="%1"/>
      <w:lvlJc w:val="left"/>
      <w:pPr>
        <w:ind w:left="702" w:hanging="560"/>
      </w:pPr>
      <w:rPr>
        <w:rFonts w:hint="default"/>
      </w:rPr>
    </w:lvl>
    <w:lvl w:ilvl="1">
      <w:start w:val="1"/>
      <w:numFmt w:val="decimal"/>
      <w:isLgl/>
      <w:lvlText w:val="%1.%2"/>
      <w:lvlJc w:val="left"/>
      <w:pPr>
        <w:ind w:left="1420" w:hanging="720"/>
      </w:pPr>
      <w:rPr>
        <w:rFonts w:hint="default"/>
      </w:rPr>
    </w:lvl>
    <w:lvl w:ilvl="2">
      <w:start w:val="1"/>
      <w:numFmt w:val="decimal"/>
      <w:isLgl/>
      <w:lvlText w:val="%1.%2.%3"/>
      <w:lvlJc w:val="left"/>
      <w:pPr>
        <w:ind w:left="1978" w:hanging="720"/>
      </w:pPr>
      <w:rPr>
        <w:rFonts w:hint="default"/>
      </w:rPr>
    </w:lvl>
    <w:lvl w:ilvl="3">
      <w:start w:val="1"/>
      <w:numFmt w:val="decimal"/>
      <w:isLgl/>
      <w:lvlText w:val="%1.%2.%3.%4"/>
      <w:lvlJc w:val="left"/>
      <w:pPr>
        <w:ind w:left="2896" w:hanging="1080"/>
      </w:pPr>
      <w:rPr>
        <w:rFonts w:hint="default"/>
      </w:rPr>
    </w:lvl>
    <w:lvl w:ilvl="4">
      <w:start w:val="1"/>
      <w:numFmt w:val="decimal"/>
      <w:isLgl/>
      <w:lvlText w:val="%1.%2.%3.%4.%5"/>
      <w:lvlJc w:val="left"/>
      <w:pPr>
        <w:ind w:left="3454" w:hanging="1080"/>
      </w:pPr>
      <w:rPr>
        <w:rFonts w:hint="default"/>
      </w:rPr>
    </w:lvl>
    <w:lvl w:ilvl="5">
      <w:start w:val="1"/>
      <w:numFmt w:val="decimal"/>
      <w:isLgl/>
      <w:lvlText w:val="%1.%2.%3.%4.%5.%6"/>
      <w:lvlJc w:val="left"/>
      <w:pPr>
        <w:ind w:left="4372" w:hanging="1440"/>
      </w:pPr>
      <w:rPr>
        <w:rFonts w:hint="default"/>
      </w:rPr>
    </w:lvl>
    <w:lvl w:ilvl="6">
      <w:start w:val="1"/>
      <w:numFmt w:val="decimal"/>
      <w:isLgl/>
      <w:lvlText w:val="%1.%2.%3.%4.%5.%6.%7"/>
      <w:lvlJc w:val="left"/>
      <w:pPr>
        <w:ind w:left="4930" w:hanging="1440"/>
      </w:pPr>
      <w:rPr>
        <w:rFonts w:hint="default"/>
      </w:rPr>
    </w:lvl>
    <w:lvl w:ilvl="7">
      <w:start w:val="1"/>
      <w:numFmt w:val="decimal"/>
      <w:isLgl/>
      <w:lvlText w:val="%1.%2.%3.%4.%5.%6.%7.%8"/>
      <w:lvlJc w:val="left"/>
      <w:pPr>
        <w:ind w:left="5848" w:hanging="1800"/>
      </w:pPr>
      <w:rPr>
        <w:rFonts w:hint="default"/>
      </w:rPr>
    </w:lvl>
    <w:lvl w:ilvl="8">
      <w:start w:val="1"/>
      <w:numFmt w:val="decimal"/>
      <w:isLgl/>
      <w:lvlText w:val="%1.%2.%3.%4.%5.%6.%7.%8.%9"/>
      <w:lvlJc w:val="left"/>
      <w:pPr>
        <w:ind w:left="6766" w:hanging="2160"/>
      </w:pPr>
      <w:rPr>
        <w:rFonts w:hint="default"/>
      </w:rPr>
    </w:lvl>
  </w:abstractNum>
  <w:abstractNum w:abstractNumId="10" w15:restartNumberingAfterBreak="0">
    <w:nsid w:val="63754E54"/>
    <w:multiLevelType w:val="multilevel"/>
    <w:tmpl w:val="5B88F412"/>
    <w:lvl w:ilvl="0">
      <w:start w:val="1"/>
      <w:numFmt w:val="decimal"/>
      <w:lvlText w:val="%1"/>
      <w:lvlJc w:val="left"/>
      <w:pPr>
        <w:ind w:left="702" w:hanging="5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1" w15:restartNumberingAfterBreak="0">
    <w:nsid w:val="6FFE3A38"/>
    <w:multiLevelType w:val="multilevel"/>
    <w:tmpl w:val="5B88F412"/>
    <w:lvl w:ilvl="0">
      <w:start w:val="1"/>
      <w:numFmt w:val="decimal"/>
      <w:lvlText w:val="%1"/>
      <w:lvlJc w:val="left"/>
      <w:pPr>
        <w:ind w:left="702" w:hanging="5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15:restartNumberingAfterBreak="0">
    <w:nsid w:val="706942ED"/>
    <w:multiLevelType w:val="multilevel"/>
    <w:tmpl w:val="5B88F412"/>
    <w:lvl w:ilvl="0">
      <w:start w:val="1"/>
      <w:numFmt w:val="decimal"/>
      <w:lvlText w:val="%1"/>
      <w:lvlJc w:val="left"/>
      <w:pPr>
        <w:ind w:left="702" w:hanging="5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3" w15:restartNumberingAfterBreak="0">
    <w:nsid w:val="73DB58ED"/>
    <w:multiLevelType w:val="multilevel"/>
    <w:tmpl w:val="5B88F412"/>
    <w:lvl w:ilvl="0">
      <w:start w:val="1"/>
      <w:numFmt w:val="decimal"/>
      <w:lvlText w:val="%1"/>
      <w:lvlJc w:val="left"/>
      <w:pPr>
        <w:ind w:left="702" w:hanging="5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num w:numId="1">
    <w:abstractNumId w:val="2"/>
  </w:num>
  <w:num w:numId="2">
    <w:abstractNumId w:val="0"/>
  </w:num>
  <w:num w:numId="3">
    <w:abstractNumId w:val="8"/>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7"/>
  </w:num>
  <w:num w:numId="10">
    <w:abstractNumId w:val="3"/>
  </w:num>
  <w:num w:numId="11">
    <w:abstractNumId w:val="12"/>
  </w:num>
  <w:num w:numId="12">
    <w:abstractNumId w:val="4"/>
  </w:num>
  <w:num w:numId="13">
    <w:abstractNumId w:val="11"/>
  </w:num>
  <w:num w:numId="14">
    <w:abstractNumId w:val="13"/>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9"/>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0B0"/>
    <w:rsid w:val="0000076A"/>
    <w:rsid w:val="000009BC"/>
    <w:rsid w:val="00005D1D"/>
    <w:rsid w:val="00013E75"/>
    <w:rsid w:val="00014AB2"/>
    <w:rsid w:val="0003433D"/>
    <w:rsid w:val="00036D4F"/>
    <w:rsid w:val="000403DF"/>
    <w:rsid w:val="00040B27"/>
    <w:rsid w:val="00050F79"/>
    <w:rsid w:val="00086E8D"/>
    <w:rsid w:val="00091729"/>
    <w:rsid w:val="000A212D"/>
    <w:rsid w:val="000A4BD9"/>
    <w:rsid w:val="000B3165"/>
    <w:rsid w:val="000C09B2"/>
    <w:rsid w:val="000F4932"/>
    <w:rsid w:val="001001F2"/>
    <w:rsid w:val="001002F8"/>
    <w:rsid w:val="00110CD7"/>
    <w:rsid w:val="001232B0"/>
    <w:rsid w:val="0012453C"/>
    <w:rsid w:val="00124B84"/>
    <w:rsid w:val="00130D4C"/>
    <w:rsid w:val="00133596"/>
    <w:rsid w:val="0013793E"/>
    <w:rsid w:val="00146E6D"/>
    <w:rsid w:val="00152CE7"/>
    <w:rsid w:val="001656B8"/>
    <w:rsid w:val="00165FB2"/>
    <w:rsid w:val="00192B0B"/>
    <w:rsid w:val="001B5201"/>
    <w:rsid w:val="001B7636"/>
    <w:rsid w:val="001C3E68"/>
    <w:rsid w:val="001C519E"/>
    <w:rsid w:val="001C7906"/>
    <w:rsid w:val="001D6B35"/>
    <w:rsid w:val="001D78D3"/>
    <w:rsid w:val="001E66B4"/>
    <w:rsid w:val="001F1E09"/>
    <w:rsid w:val="00226405"/>
    <w:rsid w:val="00230BCB"/>
    <w:rsid w:val="0024650E"/>
    <w:rsid w:val="002475A0"/>
    <w:rsid w:val="00263808"/>
    <w:rsid w:val="00281704"/>
    <w:rsid w:val="0029119F"/>
    <w:rsid w:val="002A0AEC"/>
    <w:rsid w:val="002A7E02"/>
    <w:rsid w:val="002B5800"/>
    <w:rsid w:val="002C678E"/>
    <w:rsid w:val="002E53FE"/>
    <w:rsid w:val="002F11E1"/>
    <w:rsid w:val="00315B4E"/>
    <w:rsid w:val="00316A7B"/>
    <w:rsid w:val="00332943"/>
    <w:rsid w:val="00346E9D"/>
    <w:rsid w:val="00350239"/>
    <w:rsid w:val="00360F9C"/>
    <w:rsid w:val="0036403C"/>
    <w:rsid w:val="0036583D"/>
    <w:rsid w:val="0036691C"/>
    <w:rsid w:val="00367F86"/>
    <w:rsid w:val="003721B6"/>
    <w:rsid w:val="00375E1F"/>
    <w:rsid w:val="00392522"/>
    <w:rsid w:val="003A0E39"/>
    <w:rsid w:val="003D3394"/>
    <w:rsid w:val="003E13C0"/>
    <w:rsid w:val="003F1612"/>
    <w:rsid w:val="003F6C5C"/>
    <w:rsid w:val="00403ACD"/>
    <w:rsid w:val="004074FB"/>
    <w:rsid w:val="00416498"/>
    <w:rsid w:val="00424C1C"/>
    <w:rsid w:val="004331D3"/>
    <w:rsid w:val="0044273E"/>
    <w:rsid w:val="00465708"/>
    <w:rsid w:val="00474629"/>
    <w:rsid w:val="00481913"/>
    <w:rsid w:val="0048287D"/>
    <w:rsid w:val="004A7E7F"/>
    <w:rsid w:val="004F2B58"/>
    <w:rsid w:val="004F64D0"/>
    <w:rsid w:val="00503B51"/>
    <w:rsid w:val="005052BB"/>
    <w:rsid w:val="005112A5"/>
    <w:rsid w:val="005205E7"/>
    <w:rsid w:val="00520BDA"/>
    <w:rsid w:val="00522ED1"/>
    <w:rsid w:val="00523AC5"/>
    <w:rsid w:val="00531104"/>
    <w:rsid w:val="00533BFF"/>
    <w:rsid w:val="005375AA"/>
    <w:rsid w:val="00543803"/>
    <w:rsid w:val="00543A4D"/>
    <w:rsid w:val="00562795"/>
    <w:rsid w:val="00582D38"/>
    <w:rsid w:val="005866E1"/>
    <w:rsid w:val="0059418C"/>
    <w:rsid w:val="005B3A31"/>
    <w:rsid w:val="005B456C"/>
    <w:rsid w:val="005C2132"/>
    <w:rsid w:val="005E2591"/>
    <w:rsid w:val="005E39E8"/>
    <w:rsid w:val="005F57B4"/>
    <w:rsid w:val="005F757A"/>
    <w:rsid w:val="005F79E2"/>
    <w:rsid w:val="00610167"/>
    <w:rsid w:val="006172AA"/>
    <w:rsid w:val="006316FB"/>
    <w:rsid w:val="00631AF6"/>
    <w:rsid w:val="00631E51"/>
    <w:rsid w:val="0064081D"/>
    <w:rsid w:val="006551EA"/>
    <w:rsid w:val="0067397F"/>
    <w:rsid w:val="006839FA"/>
    <w:rsid w:val="00684A56"/>
    <w:rsid w:val="006B134C"/>
    <w:rsid w:val="006C1081"/>
    <w:rsid w:val="006D6E76"/>
    <w:rsid w:val="006E1E00"/>
    <w:rsid w:val="006E47CB"/>
    <w:rsid w:val="006E6708"/>
    <w:rsid w:val="006E7BA4"/>
    <w:rsid w:val="006F3350"/>
    <w:rsid w:val="006F6744"/>
    <w:rsid w:val="00700265"/>
    <w:rsid w:val="00723068"/>
    <w:rsid w:val="007271ED"/>
    <w:rsid w:val="0072768A"/>
    <w:rsid w:val="0073165F"/>
    <w:rsid w:val="00745686"/>
    <w:rsid w:val="007464BF"/>
    <w:rsid w:val="0075522D"/>
    <w:rsid w:val="0076422F"/>
    <w:rsid w:val="007850B0"/>
    <w:rsid w:val="0078610B"/>
    <w:rsid w:val="00787846"/>
    <w:rsid w:val="007916C7"/>
    <w:rsid w:val="0079570B"/>
    <w:rsid w:val="007A34A6"/>
    <w:rsid w:val="007B0883"/>
    <w:rsid w:val="007B384D"/>
    <w:rsid w:val="007B70C9"/>
    <w:rsid w:val="007D30C8"/>
    <w:rsid w:val="007E4499"/>
    <w:rsid w:val="007E463A"/>
    <w:rsid w:val="007E71A8"/>
    <w:rsid w:val="008101A0"/>
    <w:rsid w:val="00810D77"/>
    <w:rsid w:val="008140E4"/>
    <w:rsid w:val="008149A4"/>
    <w:rsid w:val="0083238B"/>
    <w:rsid w:val="0083506F"/>
    <w:rsid w:val="008652D4"/>
    <w:rsid w:val="00884163"/>
    <w:rsid w:val="00886565"/>
    <w:rsid w:val="008A66FC"/>
    <w:rsid w:val="008B1991"/>
    <w:rsid w:val="008E383D"/>
    <w:rsid w:val="00917447"/>
    <w:rsid w:val="009361D5"/>
    <w:rsid w:val="0094048D"/>
    <w:rsid w:val="00953109"/>
    <w:rsid w:val="00965485"/>
    <w:rsid w:val="00976793"/>
    <w:rsid w:val="0098556A"/>
    <w:rsid w:val="009D60DF"/>
    <w:rsid w:val="00A003CB"/>
    <w:rsid w:val="00A067C9"/>
    <w:rsid w:val="00A06F4B"/>
    <w:rsid w:val="00A07E02"/>
    <w:rsid w:val="00A3617C"/>
    <w:rsid w:val="00A37A76"/>
    <w:rsid w:val="00A41DFE"/>
    <w:rsid w:val="00A46FFC"/>
    <w:rsid w:val="00A54D3D"/>
    <w:rsid w:val="00A601BD"/>
    <w:rsid w:val="00A643E0"/>
    <w:rsid w:val="00A67E72"/>
    <w:rsid w:val="00A7520E"/>
    <w:rsid w:val="00A84C7D"/>
    <w:rsid w:val="00A91C31"/>
    <w:rsid w:val="00AB4F09"/>
    <w:rsid w:val="00AB4F64"/>
    <w:rsid w:val="00AC0D8A"/>
    <w:rsid w:val="00AC754B"/>
    <w:rsid w:val="00AD39E3"/>
    <w:rsid w:val="00AE17D7"/>
    <w:rsid w:val="00AF5BE7"/>
    <w:rsid w:val="00AF77F8"/>
    <w:rsid w:val="00B35983"/>
    <w:rsid w:val="00B3602E"/>
    <w:rsid w:val="00B404FC"/>
    <w:rsid w:val="00B40E0F"/>
    <w:rsid w:val="00B4453A"/>
    <w:rsid w:val="00B517D2"/>
    <w:rsid w:val="00B56672"/>
    <w:rsid w:val="00B5671D"/>
    <w:rsid w:val="00B5741C"/>
    <w:rsid w:val="00B63A16"/>
    <w:rsid w:val="00B63FAC"/>
    <w:rsid w:val="00B64429"/>
    <w:rsid w:val="00B71A82"/>
    <w:rsid w:val="00B92E04"/>
    <w:rsid w:val="00BB4CB3"/>
    <w:rsid w:val="00BC7F71"/>
    <w:rsid w:val="00BD1EA1"/>
    <w:rsid w:val="00BD3F9B"/>
    <w:rsid w:val="00BE3CF4"/>
    <w:rsid w:val="00BE575B"/>
    <w:rsid w:val="00BF0C7E"/>
    <w:rsid w:val="00BF141B"/>
    <w:rsid w:val="00BF5D81"/>
    <w:rsid w:val="00C00A35"/>
    <w:rsid w:val="00C01E07"/>
    <w:rsid w:val="00C1424B"/>
    <w:rsid w:val="00C225F1"/>
    <w:rsid w:val="00C24417"/>
    <w:rsid w:val="00C35188"/>
    <w:rsid w:val="00C4695C"/>
    <w:rsid w:val="00C72917"/>
    <w:rsid w:val="00C73C3C"/>
    <w:rsid w:val="00C96467"/>
    <w:rsid w:val="00CA1A38"/>
    <w:rsid w:val="00CB032C"/>
    <w:rsid w:val="00CB09D9"/>
    <w:rsid w:val="00CE50A7"/>
    <w:rsid w:val="00CE7BAE"/>
    <w:rsid w:val="00CF12A8"/>
    <w:rsid w:val="00CF76AA"/>
    <w:rsid w:val="00D061F1"/>
    <w:rsid w:val="00D26D33"/>
    <w:rsid w:val="00D34FB7"/>
    <w:rsid w:val="00D36014"/>
    <w:rsid w:val="00D50A1B"/>
    <w:rsid w:val="00D63387"/>
    <w:rsid w:val="00D7548D"/>
    <w:rsid w:val="00D76055"/>
    <w:rsid w:val="00D76DE6"/>
    <w:rsid w:val="00D8247F"/>
    <w:rsid w:val="00D84DF3"/>
    <w:rsid w:val="00D87A3E"/>
    <w:rsid w:val="00DB26BF"/>
    <w:rsid w:val="00DC2797"/>
    <w:rsid w:val="00DC75E0"/>
    <w:rsid w:val="00DD08D9"/>
    <w:rsid w:val="00DF66BF"/>
    <w:rsid w:val="00E50528"/>
    <w:rsid w:val="00E60E69"/>
    <w:rsid w:val="00E6404A"/>
    <w:rsid w:val="00E81803"/>
    <w:rsid w:val="00E9543B"/>
    <w:rsid w:val="00EA19AD"/>
    <w:rsid w:val="00EA7164"/>
    <w:rsid w:val="00EC4C6D"/>
    <w:rsid w:val="00EC54CF"/>
    <w:rsid w:val="00ED612E"/>
    <w:rsid w:val="00EE2F73"/>
    <w:rsid w:val="00EF3024"/>
    <w:rsid w:val="00F021F2"/>
    <w:rsid w:val="00F02DDD"/>
    <w:rsid w:val="00F2368C"/>
    <w:rsid w:val="00F2391A"/>
    <w:rsid w:val="00F2505B"/>
    <w:rsid w:val="00F404B5"/>
    <w:rsid w:val="00F47591"/>
    <w:rsid w:val="00F62593"/>
    <w:rsid w:val="00F80635"/>
    <w:rsid w:val="00F93E56"/>
    <w:rsid w:val="00F97175"/>
    <w:rsid w:val="00F9784F"/>
    <w:rsid w:val="00FB0B13"/>
    <w:rsid w:val="00FB134B"/>
    <w:rsid w:val="00FC48C4"/>
    <w:rsid w:val="00FC5D93"/>
    <w:rsid w:val="00FC6042"/>
    <w:rsid w:val="00FD7A47"/>
    <w:rsid w:val="00FE4CBF"/>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672FB"/>
  <w15:docId w15:val="{E238D992-51E3-B84F-8927-55D81AD4D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B40E0F"/>
    <w:pPr>
      <w:keepNext/>
      <w:keepLines/>
      <w:numPr>
        <w:numId w:val="4"/>
      </w:numPr>
      <w:ind w:left="851"/>
      <w:outlineLvl w:val="0"/>
    </w:pPr>
    <w:rPr>
      <w:rFonts w:ascii="Times New Roman" w:eastAsiaTheme="majorEastAsia" w:hAnsi="Times New Roman" w:cs="Times New Roman"/>
      <w:bCs/>
      <w:sz w:val="28"/>
      <w:szCs w:val="28"/>
    </w:rPr>
  </w:style>
  <w:style w:type="paragraph" w:styleId="Titre2">
    <w:name w:val="heading 2"/>
    <w:basedOn w:val="Normal"/>
    <w:next w:val="Normal"/>
    <w:link w:val="Titre2Car"/>
    <w:uiPriority w:val="9"/>
    <w:unhideWhenUsed/>
    <w:qFormat/>
    <w:rsid w:val="00B40E0F"/>
    <w:pPr>
      <w:keepNext/>
      <w:keepLines/>
      <w:numPr>
        <w:ilvl w:val="1"/>
        <w:numId w:val="4"/>
      </w:numPr>
      <w:ind w:left="1418"/>
      <w:outlineLvl w:val="1"/>
    </w:pPr>
    <w:rPr>
      <w:rFonts w:ascii="Times New Roman" w:eastAsiaTheme="majorEastAsia" w:hAnsi="Times New Roman" w:cs="Times New Roman"/>
      <w:bCs/>
    </w:rPr>
  </w:style>
  <w:style w:type="paragraph" w:styleId="Titre3">
    <w:name w:val="heading 3"/>
    <w:basedOn w:val="Normal"/>
    <w:next w:val="Normal"/>
    <w:link w:val="Titre3Car"/>
    <w:uiPriority w:val="9"/>
    <w:semiHidden/>
    <w:unhideWhenUsed/>
    <w:qFormat/>
    <w:rsid w:val="00B40E0F"/>
    <w:pPr>
      <w:keepNext/>
      <w:keepLines/>
      <w:numPr>
        <w:ilvl w:val="2"/>
        <w:numId w:val="4"/>
      </w:numPr>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B40E0F"/>
    <w:pPr>
      <w:keepNext/>
      <w:keepLines/>
      <w:numPr>
        <w:ilvl w:val="3"/>
        <w:numId w:val="4"/>
      </w:numPr>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B40E0F"/>
    <w:pPr>
      <w:keepNext/>
      <w:keepLines/>
      <w:numPr>
        <w:ilvl w:val="4"/>
        <w:numId w:val="4"/>
      </w:numPr>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B40E0F"/>
    <w:pPr>
      <w:keepNext/>
      <w:keepLines/>
      <w:numPr>
        <w:ilvl w:val="5"/>
        <w:numId w:val="4"/>
      </w:numPr>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B40E0F"/>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B40E0F"/>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B40E0F"/>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140E4"/>
    <w:pPr>
      <w:ind w:left="720"/>
      <w:contextualSpacing/>
    </w:pPr>
  </w:style>
  <w:style w:type="paragraph" w:styleId="Notedebasdepage">
    <w:name w:val="footnote text"/>
    <w:basedOn w:val="Normal"/>
    <w:link w:val="NotedebasdepageCar"/>
    <w:unhideWhenUsed/>
    <w:rsid w:val="0083238B"/>
  </w:style>
  <w:style w:type="character" w:customStyle="1" w:styleId="NotedebasdepageCar">
    <w:name w:val="Note de bas de page Car"/>
    <w:basedOn w:val="Policepardfaut"/>
    <w:link w:val="Notedebasdepage"/>
    <w:rsid w:val="0083238B"/>
  </w:style>
  <w:style w:type="character" w:styleId="Appelnotedebasdep">
    <w:name w:val="footnote reference"/>
    <w:basedOn w:val="Policepardfaut"/>
    <w:uiPriority w:val="99"/>
    <w:unhideWhenUsed/>
    <w:rsid w:val="0083238B"/>
    <w:rPr>
      <w:vertAlign w:val="superscript"/>
    </w:rPr>
  </w:style>
  <w:style w:type="character" w:styleId="Lienhypertexte">
    <w:name w:val="Hyperlink"/>
    <w:basedOn w:val="Policepardfaut"/>
    <w:uiPriority w:val="99"/>
    <w:unhideWhenUsed/>
    <w:rsid w:val="00E50528"/>
    <w:rPr>
      <w:color w:val="0000FF" w:themeColor="hyperlink"/>
      <w:u w:val="single"/>
    </w:rPr>
  </w:style>
  <w:style w:type="character" w:styleId="Lienhypertextesuivivisit">
    <w:name w:val="FollowedHyperlink"/>
    <w:basedOn w:val="Policepardfaut"/>
    <w:uiPriority w:val="99"/>
    <w:semiHidden/>
    <w:unhideWhenUsed/>
    <w:rsid w:val="008101A0"/>
    <w:rPr>
      <w:color w:val="800080" w:themeColor="followedHyperlink"/>
      <w:u w:val="single"/>
    </w:rPr>
  </w:style>
  <w:style w:type="character" w:customStyle="1" w:styleId="Titre1Car">
    <w:name w:val="Titre 1 Car"/>
    <w:basedOn w:val="Policepardfaut"/>
    <w:link w:val="Titre1"/>
    <w:uiPriority w:val="9"/>
    <w:rsid w:val="00B40E0F"/>
    <w:rPr>
      <w:rFonts w:ascii="Times New Roman" w:eastAsiaTheme="majorEastAsia" w:hAnsi="Times New Roman" w:cs="Times New Roman"/>
      <w:bCs/>
      <w:sz w:val="28"/>
      <w:szCs w:val="28"/>
    </w:rPr>
  </w:style>
  <w:style w:type="character" w:customStyle="1" w:styleId="Titre2Car">
    <w:name w:val="Titre 2 Car"/>
    <w:basedOn w:val="Policepardfaut"/>
    <w:link w:val="Titre2"/>
    <w:uiPriority w:val="9"/>
    <w:rsid w:val="00B40E0F"/>
    <w:rPr>
      <w:rFonts w:ascii="Times New Roman" w:eastAsiaTheme="majorEastAsia" w:hAnsi="Times New Roman" w:cs="Times New Roman"/>
      <w:bCs/>
    </w:rPr>
  </w:style>
  <w:style w:type="character" w:customStyle="1" w:styleId="Titre3Car">
    <w:name w:val="Titre 3 Car"/>
    <w:basedOn w:val="Policepardfaut"/>
    <w:link w:val="Titre3"/>
    <w:uiPriority w:val="9"/>
    <w:semiHidden/>
    <w:rsid w:val="00B40E0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B40E0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B40E0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B40E0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B40E0F"/>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B40E0F"/>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B40E0F"/>
    <w:rPr>
      <w:rFonts w:asciiTheme="majorHAnsi" w:eastAsiaTheme="majorEastAsia" w:hAnsiTheme="majorHAnsi" w:cstheme="majorBidi"/>
      <w:i/>
      <w:iCs/>
      <w:color w:val="404040" w:themeColor="text1" w:themeTint="BF"/>
      <w:sz w:val="20"/>
      <w:szCs w:val="20"/>
    </w:rPr>
  </w:style>
  <w:style w:type="paragraph" w:styleId="Pieddepage">
    <w:name w:val="footer"/>
    <w:basedOn w:val="Normal"/>
    <w:link w:val="PieddepageCar"/>
    <w:uiPriority w:val="99"/>
    <w:unhideWhenUsed/>
    <w:rsid w:val="00EF3024"/>
    <w:pPr>
      <w:tabs>
        <w:tab w:val="center" w:pos="4536"/>
        <w:tab w:val="right" w:pos="9072"/>
      </w:tabs>
    </w:pPr>
  </w:style>
  <w:style w:type="character" w:customStyle="1" w:styleId="PieddepageCar">
    <w:name w:val="Pied de page Car"/>
    <w:basedOn w:val="Policepardfaut"/>
    <w:link w:val="Pieddepage"/>
    <w:uiPriority w:val="99"/>
    <w:rsid w:val="00EF3024"/>
  </w:style>
  <w:style w:type="character" w:styleId="Numrodepage">
    <w:name w:val="page number"/>
    <w:basedOn w:val="Policepardfaut"/>
    <w:uiPriority w:val="99"/>
    <w:semiHidden/>
    <w:unhideWhenUsed/>
    <w:rsid w:val="00EF3024"/>
  </w:style>
  <w:style w:type="paragraph" w:styleId="En-tte">
    <w:name w:val="header"/>
    <w:basedOn w:val="Normal"/>
    <w:link w:val="En-tteCar"/>
    <w:uiPriority w:val="99"/>
    <w:unhideWhenUsed/>
    <w:rsid w:val="00F97175"/>
    <w:pPr>
      <w:tabs>
        <w:tab w:val="center" w:pos="4536"/>
        <w:tab w:val="right" w:pos="9072"/>
      </w:tabs>
    </w:pPr>
  </w:style>
  <w:style w:type="character" w:customStyle="1" w:styleId="En-tteCar">
    <w:name w:val="En-tête Car"/>
    <w:basedOn w:val="Policepardfaut"/>
    <w:link w:val="En-tte"/>
    <w:uiPriority w:val="99"/>
    <w:rsid w:val="00F97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seursdedanse.fr" TargetMode="External"/><Relationship Id="rId13" Type="http://schemas.openxmlformats.org/officeDocument/2006/relationships/hyperlink" Target="http://www.epsetsociete.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umeridanse.t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setsociete.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epsetsociete.fr" TargetMode="External"/><Relationship Id="rId4" Type="http://schemas.openxmlformats.org/officeDocument/2006/relationships/settings" Target="settings.xml"/><Relationship Id="rId9" Type="http://schemas.openxmlformats.org/officeDocument/2006/relationships/hyperlink" Target="http://epsetsociete.fr/Hommage-a-Nelson-Mandela"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08EC4-1B39-1449-B647-6CBED634F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6529</Words>
  <Characters>34348</Characters>
  <Application>Microsoft Office Word</Application>
  <DocSecurity>0</DocSecurity>
  <Lines>613</Lines>
  <Paragraphs>129</Paragraphs>
  <ScaleCrop>false</ScaleCrop>
  <HeadingPairs>
    <vt:vector size="2" baseType="variant">
      <vt:variant>
        <vt:lpstr>Titre</vt:lpstr>
      </vt:variant>
      <vt:variant>
        <vt:i4>1</vt:i4>
      </vt:variant>
    </vt:vector>
  </HeadingPairs>
  <TitlesOfParts>
    <vt:vector size="1" baseType="lpstr">
      <vt:lpstr/>
    </vt:vector>
  </TitlesOfParts>
  <Company>famille</Company>
  <LinksUpToDate>false</LinksUpToDate>
  <CharactersWithSpaces>40748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DUBOZ SYLVAINE</dc:creator>
  <cp:keywords/>
  <dc:description/>
  <cp:lastModifiedBy>Sylvaine DUBOZ</cp:lastModifiedBy>
  <cp:revision>2</cp:revision>
  <cp:lastPrinted>2017-03-06T16:17:00Z</cp:lastPrinted>
  <dcterms:created xsi:type="dcterms:W3CDTF">2019-09-13T07:41:00Z</dcterms:created>
  <dcterms:modified xsi:type="dcterms:W3CDTF">2019-09-13T07:41:00Z</dcterms:modified>
</cp:coreProperties>
</file>