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F01" w:rsidRDefault="00DB4F01"/>
    <w:p w:rsidR="00DB4F01" w:rsidRDefault="008C456E">
      <w:pPr>
        <w:pBdr>
          <w:top w:val="double" w:sz="6" w:space="1" w:color="00000A"/>
          <w:left w:val="double" w:sz="6" w:space="1" w:color="00000A"/>
          <w:bottom w:val="double" w:sz="6" w:space="1" w:color="00000A"/>
          <w:right w:val="double" w:sz="6" w:space="1" w:color="00000A"/>
        </w:pBdr>
        <w:jc w:val="center"/>
        <w:rPr>
          <w:rFonts w:ascii="Comic Sans MS" w:hAnsi="Comic Sans MS"/>
          <w:b/>
          <w:sz w:val="24"/>
        </w:rPr>
      </w:pPr>
      <w:r>
        <w:rPr>
          <w:rFonts w:ascii="Comic Sans MS" w:hAnsi="Comic Sans MS"/>
          <w:b/>
          <w:sz w:val="24"/>
        </w:rPr>
        <w:t>« Les enseignants d’EPS face aux risques du métier :</w:t>
      </w:r>
    </w:p>
    <w:p w:rsidR="00DB4F01" w:rsidRDefault="008C456E">
      <w:pPr>
        <w:pBdr>
          <w:top w:val="double" w:sz="6" w:space="1" w:color="00000A"/>
          <w:left w:val="double" w:sz="6" w:space="1" w:color="00000A"/>
          <w:bottom w:val="double" w:sz="6" w:space="1" w:color="00000A"/>
          <w:right w:val="double" w:sz="6" w:space="1" w:color="00000A"/>
        </w:pBdr>
        <w:jc w:val="center"/>
        <w:rPr>
          <w:rFonts w:ascii="Comic Sans MS" w:hAnsi="Comic Sans MS"/>
          <w:b/>
          <w:sz w:val="24"/>
        </w:rPr>
      </w:pPr>
      <w:r>
        <w:rPr>
          <w:rFonts w:ascii="Comic Sans MS" w:hAnsi="Comic Sans MS"/>
          <w:b/>
          <w:sz w:val="24"/>
        </w:rPr>
        <w:t>Sécurité des élèves et Responsabilité des professeurs »</w:t>
      </w:r>
    </w:p>
    <w:p w:rsidR="00DB4F01" w:rsidRDefault="00DB4F01">
      <w:pPr>
        <w:pBdr>
          <w:top w:val="double" w:sz="6" w:space="1" w:color="00000A"/>
          <w:left w:val="double" w:sz="6" w:space="1" w:color="00000A"/>
          <w:bottom w:val="double" w:sz="6" w:space="1" w:color="00000A"/>
          <w:right w:val="double" w:sz="6" w:space="1" w:color="00000A"/>
        </w:pBdr>
        <w:jc w:val="center"/>
        <w:rPr>
          <w:rFonts w:ascii="Comic Sans MS" w:hAnsi="Comic Sans MS"/>
          <w:b/>
          <w:sz w:val="24"/>
        </w:rPr>
      </w:pPr>
    </w:p>
    <w:p w:rsidR="00DB4F01" w:rsidRDefault="008C456E">
      <w:pPr>
        <w:pBdr>
          <w:top w:val="double" w:sz="6" w:space="1" w:color="00000A"/>
          <w:left w:val="double" w:sz="6" w:space="1" w:color="00000A"/>
          <w:bottom w:val="double" w:sz="6" w:space="1" w:color="00000A"/>
          <w:right w:val="double" w:sz="6" w:space="1" w:color="00000A"/>
        </w:pBdr>
        <w:jc w:val="center"/>
        <w:rPr>
          <w:rFonts w:ascii="Comic Sans MS" w:hAnsi="Comic Sans MS"/>
          <w:b/>
          <w:sz w:val="24"/>
        </w:rPr>
      </w:pPr>
      <w:r>
        <w:rPr>
          <w:rFonts w:ascii="Comic Sans MS" w:hAnsi="Comic Sans MS"/>
          <w:b/>
          <w:sz w:val="24"/>
        </w:rPr>
        <w:t xml:space="preserve">DEMANDE DE CONGE POUR FORMATION SYNDICALE </w:t>
      </w:r>
    </w:p>
    <w:p w:rsidR="00DB4F01" w:rsidRDefault="008C456E">
      <w:pPr>
        <w:pBdr>
          <w:top w:val="double" w:sz="6" w:space="1" w:color="00000A"/>
          <w:left w:val="double" w:sz="6" w:space="1" w:color="00000A"/>
          <w:bottom w:val="double" w:sz="6" w:space="1" w:color="00000A"/>
          <w:right w:val="double" w:sz="6" w:space="1" w:color="00000A"/>
        </w:pBdr>
        <w:jc w:val="center"/>
        <w:rPr>
          <w:rFonts w:ascii="Comic Sans MS" w:hAnsi="Comic Sans MS"/>
          <w:b/>
        </w:rPr>
      </w:pPr>
      <w:r>
        <w:rPr>
          <w:rFonts w:ascii="Comic Sans MS" w:hAnsi="Comic Sans MS"/>
          <w:b/>
        </w:rPr>
        <w:t>A reproduire, à remplir et à déposer</w:t>
      </w:r>
    </w:p>
    <w:p w:rsidR="00DB4F01" w:rsidRDefault="008C456E">
      <w:pPr>
        <w:pBdr>
          <w:top w:val="double" w:sz="6" w:space="1" w:color="00000A"/>
          <w:left w:val="double" w:sz="6" w:space="1" w:color="00000A"/>
          <w:bottom w:val="double" w:sz="6" w:space="1" w:color="00000A"/>
          <w:right w:val="double" w:sz="6" w:space="1" w:color="00000A"/>
        </w:pBdr>
        <w:jc w:val="center"/>
        <w:rPr>
          <w:rFonts w:ascii="Comic Sans MS" w:hAnsi="Comic Sans MS"/>
          <w:b/>
        </w:rPr>
      </w:pPr>
      <w:proofErr w:type="gramStart"/>
      <w:r>
        <w:rPr>
          <w:rFonts w:ascii="Comic Sans MS" w:hAnsi="Comic Sans MS"/>
          <w:b/>
        </w:rPr>
        <w:t>au</w:t>
      </w:r>
      <w:proofErr w:type="gramEnd"/>
      <w:r>
        <w:rPr>
          <w:rFonts w:ascii="Comic Sans MS" w:hAnsi="Comic Sans MS"/>
          <w:b/>
        </w:rPr>
        <w:t xml:space="preserve"> secrétariat de l’établissement d’exercice ou de </w:t>
      </w:r>
      <w:r>
        <w:rPr>
          <w:rFonts w:ascii="Comic Sans MS" w:hAnsi="Comic Sans MS"/>
          <w:b/>
        </w:rPr>
        <w:t>rattachement</w:t>
      </w:r>
    </w:p>
    <w:p w:rsidR="00DB4F01" w:rsidRDefault="00DB4F01">
      <w:pPr>
        <w:jc w:val="center"/>
        <w:rPr>
          <w:b/>
          <w:sz w:val="16"/>
        </w:rPr>
      </w:pPr>
    </w:p>
    <w:p w:rsidR="00DB4F01" w:rsidRDefault="00DB4F01">
      <w:pPr>
        <w:jc w:val="center"/>
        <w:rPr>
          <w:b/>
          <w:sz w:val="16"/>
        </w:rPr>
      </w:pPr>
    </w:p>
    <w:p w:rsidR="00DB4F01" w:rsidRDefault="008C456E">
      <w:pPr>
        <w:rPr>
          <w:rFonts w:ascii="Arial" w:hAnsi="Arial" w:cs="Arial"/>
          <w:b/>
        </w:rPr>
      </w:pPr>
      <w:r>
        <w:rPr>
          <w:rFonts w:ascii="Arial" w:hAnsi="Arial" w:cs="Arial"/>
          <w:b/>
        </w:rPr>
        <w:t xml:space="preserve">Nom - Prénom </w:t>
      </w:r>
    </w:p>
    <w:p w:rsidR="00DB4F01" w:rsidRDefault="00DB4F01">
      <w:pPr>
        <w:rPr>
          <w:rFonts w:ascii="Arial" w:hAnsi="Arial" w:cs="Arial"/>
          <w:b/>
        </w:rPr>
      </w:pPr>
    </w:p>
    <w:p w:rsidR="00DB4F01" w:rsidRDefault="008C456E">
      <w:pPr>
        <w:rPr>
          <w:rFonts w:ascii="Arial" w:hAnsi="Arial" w:cs="Arial"/>
          <w:b/>
        </w:rPr>
      </w:pPr>
      <w:r>
        <w:rPr>
          <w:rFonts w:ascii="Arial" w:hAnsi="Arial" w:cs="Arial"/>
          <w:b/>
        </w:rPr>
        <w:t>Grade et fonction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B4F01" w:rsidRDefault="00DB4F01">
      <w:pPr>
        <w:rPr>
          <w:rFonts w:ascii="Arial" w:hAnsi="Arial" w:cs="Arial"/>
          <w:b/>
        </w:rPr>
      </w:pPr>
    </w:p>
    <w:p w:rsidR="00DB4F01" w:rsidRDefault="008C456E">
      <w:pPr>
        <w:rPr>
          <w:rFonts w:ascii="Arial" w:hAnsi="Arial" w:cs="Arial"/>
          <w:b/>
        </w:rPr>
      </w:pPr>
      <w:proofErr w:type="spellStart"/>
      <w:r>
        <w:rPr>
          <w:rFonts w:ascii="Arial" w:hAnsi="Arial" w:cs="Arial"/>
          <w:b/>
        </w:rPr>
        <w:t>Etablissement</w:t>
      </w:r>
      <w:proofErr w:type="spellEnd"/>
      <w:r>
        <w:rPr>
          <w:rFonts w:ascii="Arial" w:hAnsi="Arial" w:cs="Arial"/>
          <w:b/>
        </w:rPr>
        <w:t xml:space="preserve"> ou service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DB4F01" w:rsidRDefault="00DB4F01">
      <w:pPr>
        <w:rPr>
          <w:rFonts w:ascii="Arial" w:hAnsi="Arial" w:cs="Arial"/>
          <w:b/>
        </w:rPr>
      </w:pPr>
    </w:p>
    <w:p w:rsidR="00DB4F01" w:rsidRDefault="00DB4F01">
      <w:pPr>
        <w:rPr>
          <w:rFonts w:ascii="Arial" w:hAnsi="Arial" w:cs="Arial"/>
          <w:b/>
        </w:rPr>
      </w:pPr>
    </w:p>
    <w:p w:rsidR="00DB4F01" w:rsidRDefault="008C456E">
      <w:pPr>
        <w:ind w:left="5670"/>
        <w:rPr>
          <w:rFonts w:ascii="Arial" w:hAnsi="Arial" w:cs="Arial"/>
          <w:b/>
        </w:rPr>
      </w:pPr>
      <w:r>
        <w:rPr>
          <w:rFonts w:ascii="Arial" w:hAnsi="Arial" w:cs="Arial"/>
          <w:b/>
        </w:rPr>
        <w:t>A</w:t>
      </w:r>
    </w:p>
    <w:p w:rsidR="00DB4F01" w:rsidRDefault="00DB4F01">
      <w:pPr>
        <w:ind w:left="5670"/>
        <w:rPr>
          <w:rFonts w:ascii="Arial" w:hAnsi="Arial" w:cs="Arial"/>
          <w:b/>
        </w:rPr>
      </w:pPr>
    </w:p>
    <w:p w:rsidR="00DB4F01" w:rsidRDefault="008C456E">
      <w:pPr>
        <w:ind w:left="5670"/>
      </w:pPr>
      <w:r>
        <w:rPr>
          <w:rFonts w:ascii="Arial" w:hAnsi="Arial" w:cs="Arial"/>
          <w:b/>
        </w:rPr>
        <w:t>Madame</w:t>
      </w:r>
      <w:r>
        <w:rPr>
          <w:rFonts w:ascii="Arial" w:hAnsi="Arial" w:cs="Arial"/>
          <w:b/>
        </w:rPr>
        <w:t xml:space="preserve"> la</w:t>
      </w:r>
      <w:r>
        <w:rPr>
          <w:rFonts w:ascii="Arial" w:hAnsi="Arial" w:cs="Arial"/>
          <w:b/>
        </w:rPr>
        <w:t xml:space="preserve"> Rectrice</w:t>
      </w:r>
      <w:r>
        <w:rPr>
          <w:rFonts w:ascii="Arial" w:hAnsi="Arial" w:cs="Arial"/>
          <w:b/>
        </w:rPr>
        <w:t xml:space="preserve"> de l’académie de </w:t>
      </w:r>
      <w:bookmarkStart w:id="0" w:name="_Hlk518563207"/>
      <w:bookmarkEnd w:id="0"/>
      <w:r>
        <w:rPr>
          <w:rFonts w:ascii="Arial" w:hAnsi="Arial" w:cs="Arial"/>
          <w:b/>
          <w:color w:val="000000"/>
        </w:rPr>
        <w:t>Bordeaux</w:t>
      </w:r>
    </w:p>
    <w:p w:rsidR="00DB4F01" w:rsidRDefault="00DB4F01">
      <w:pPr>
        <w:ind w:left="5670"/>
        <w:rPr>
          <w:rFonts w:ascii="Arial" w:hAnsi="Arial" w:cs="Arial"/>
          <w:b/>
        </w:rPr>
      </w:pPr>
    </w:p>
    <w:p w:rsidR="00DB4F01" w:rsidRDefault="008C456E">
      <w:pPr>
        <w:ind w:left="5670"/>
        <w:rPr>
          <w:rFonts w:ascii="Arial" w:hAnsi="Arial" w:cs="Arial"/>
          <w:b/>
          <w:lang w:val="nl-NL"/>
        </w:rPr>
      </w:pPr>
      <w:proofErr w:type="gramStart"/>
      <w:r>
        <w:rPr>
          <w:rFonts w:ascii="Arial" w:hAnsi="Arial" w:cs="Arial"/>
          <w:b/>
          <w:lang w:val="nl-NL"/>
        </w:rPr>
        <w:t>s</w:t>
      </w:r>
      <w:proofErr w:type="gramEnd"/>
      <w:r>
        <w:rPr>
          <w:rFonts w:ascii="Arial" w:hAnsi="Arial" w:cs="Arial"/>
          <w:b/>
          <w:lang w:val="nl-NL"/>
        </w:rPr>
        <w:t>/c de (1)</w:t>
      </w:r>
    </w:p>
    <w:p w:rsidR="00DB4F01" w:rsidRDefault="00DB4F01">
      <w:pPr>
        <w:ind w:left="5670"/>
        <w:rPr>
          <w:rFonts w:ascii="Arial" w:hAnsi="Arial" w:cs="Arial"/>
          <w:b/>
          <w:lang w:val="nl-NL"/>
        </w:rPr>
      </w:pPr>
    </w:p>
    <w:p w:rsidR="00DB4F01" w:rsidRDefault="00DB4F01">
      <w:pPr>
        <w:jc w:val="both"/>
        <w:rPr>
          <w:rFonts w:ascii="Arial" w:hAnsi="Arial" w:cs="Arial"/>
          <w:sz w:val="22"/>
          <w:lang w:val="nl-NL"/>
        </w:rPr>
      </w:pPr>
    </w:p>
    <w:p w:rsidR="00DB4F01" w:rsidRDefault="00DB4F01">
      <w:pPr>
        <w:jc w:val="both"/>
        <w:rPr>
          <w:rFonts w:ascii="Arial" w:hAnsi="Arial" w:cs="Arial"/>
          <w:sz w:val="22"/>
          <w:lang w:val="nl-NL"/>
        </w:rPr>
      </w:pPr>
    </w:p>
    <w:p w:rsidR="00DB4F01" w:rsidRDefault="00DB4F01">
      <w:pPr>
        <w:jc w:val="both"/>
        <w:rPr>
          <w:rFonts w:ascii="Arial" w:hAnsi="Arial" w:cs="Arial"/>
          <w:sz w:val="22"/>
          <w:lang w:val="nl-NL"/>
        </w:rPr>
      </w:pPr>
    </w:p>
    <w:p w:rsidR="00DB4F01" w:rsidRDefault="008C456E">
      <w:pPr>
        <w:jc w:val="both"/>
        <w:rPr>
          <w:rFonts w:ascii="Arial" w:hAnsi="Arial" w:cs="Arial"/>
          <w:i/>
          <w:sz w:val="22"/>
          <w:u w:val="single"/>
        </w:rPr>
      </w:pPr>
      <w:proofErr w:type="gramStart"/>
      <w:r>
        <w:rPr>
          <w:rFonts w:ascii="Arial" w:hAnsi="Arial" w:cs="Arial"/>
          <w:i/>
          <w:sz w:val="22"/>
          <w:u w:val="single"/>
        </w:rPr>
        <w:t>transmis</w:t>
      </w:r>
      <w:proofErr w:type="gramEnd"/>
      <w:r>
        <w:rPr>
          <w:rFonts w:ascii="Arial" w:hAnsi="Arial" w:cs="Arial"/>
          <w:i/>
          <w:sz w:val="22"/>
          <w:u w:val="single"/>
        </w:rPr>
        <w:t xml:space="preserve"> par la voie hiérarchique</w:t>
      </w:r>
    </w:p>
    <w:p w:rsidR="00DB4F01" w:rsidRDefault="00DB4F01">
      <w:pPr>
        <w:jc w:val="both"/>
        <w:rPr>
          <w:rFonts w:ascii="Arial" w:hAnsi="Arial" w:cs="Arial"/>
          <w:sz w:val="22"/>
        </w:rPr>
      </w:pPr>
    </w:p>
    <w:p w:rsidR="00DB4F01" w:rsidRDefault="008C456E">
      <w:pPr>
        <w:jc w:val="both"/>
        <w:rPr>
          <w:rFonts w:ascii="Arial" w:hAnsi="Arial" w:cs="Arial"/>
          <w:sz w:val="22"/>
        </w:rPr>
      </w:pPr>
      <w:r>
        <w:rPr>
          <w:rFonts w:ascii="Arial" w:hAnsi="Arial" w:cs="Arial"/>
          <w:sz w:val="22"/>
        </w:rPr>
        <w:t>Madame</w:t>
      </w:r>
      <w:r>
        <w:rPr>
          <w:rFonts w:ascii="Arial" w:hAnsi="Arial" w:cs="Arial"/>
          <w:sz w:val="22"/>
        </w:rPr>
        <w:t xml:space="preserve"> la</w:t>
      </w:r>
      <w:r>
        <w:rPr>
          <w:rFonts w:ascii="Arial" w:hAnsi="Arial" w:cs="Arial"/>
          <w:sz w:val="22"/>
        </w:rPr>
        <w:t xml:space="preserve"> Rectrice</w:t>
      </w:r>
      <w:r>
        <w:rPr>
          <w:rFonts w:ascii="Arial" w:hAnsi="Arial" w:cs="Arial"/>
          <w:sz w:val="22"/>
        </w:rPr>
        <w:t>,</w:t>
      </w:r>
    </w:p>
    <w:p w:rsidR="00DB4F01" w:rsidRDefault="00DB4F01">
      <w:pPr>
        <w:jc w:val="both"/>
        <w:rPr>
          <w:rFonts w:ascii="Arial" w:hAnsi="Arial" w:cs="Arial"/>
          <w:sz w:val="22"/>
        </w:rPr>
      </w:pPr>
    </w:p>
    <w:p w:rsidR="00DB4F01" w:rsidRDefault="008C456E">
      <w:pPr>
        <w:jc w:val="both"/>
        <w:rPr>
          <w:rFonts w:ascii="Arial" w:hAnsi="Arial" w:cs="Arial"/>
          <w:sz w:val="22"/>
        </w:rPr>
      </w:pPr>
      <w:r>
        <w:rPr>
          <w:rFonts w:ascii="Arial" w:hAnsi="Arial" w:cs="Arial"/>
          <w:sz w:val="22"/>
        </w:rPr>
        <w:t xml:space="preserve">Conformément aux dispositions prévues </w:t>
      </w:r>
    </w:p>
    <w:p w:rsidR="00DB4F01" w:rsidRDefault="008C456E">
      <w:pPr>
        <w:numPr>
          <w:ilvl w:val="0"/>
          <w:numId w:val="1"/>
        </w:numPr>
        <w:jc w:val="both"/>
        <w:rPr>
          <w:rFonts w:ascii="Arial" w:hAnsi="Arial" w:cs="Arial"/>
          <w:sz w:val="22"/>
        </w:rPr>
      </w:pPr>
      <w:proofErr w:type="gramStart"/>
      <w:r>
        <w:rPr>
          <w:rFonts w:ascii="Arial" w:hAnsi="Arial" w:cs="Arial"/>
          <w:sz w:val="22"/>
        </w:rPr>
        <w:t>à</w:t>
      </w:r>
      <w:proofErr w:type="gramEnd"/>
      <w:r>
        <w:rPr>
          <w:rFonts w:ascii="Arial" w:hAnsi="Arial" w:cs="Arial"/>
          <w:sz w:val="22"/>
        </w:rPr>
        <w:t xml:space="preserve"> l'article 34 (7è) de la loi 84-16 du 11 janvier 1984, pour les fonctionnaires</w:t>
      </w:r>
    </w:p>
    <w:p w:rsidR="00DB4F01" w:rsidRDefault="008C456E">
      <w:pPr>
        <w:numPr>
          <w:ilvl w:val="0"/>
          <w:numId w:val="1"/>
        </w:numPr>
        <w:jc w:val="both"/>
        <w:rPr>
          <w:rFonts w:ascii="Arial" w:hAnsi="Arial" w:cs="Arial"/>
          <w:sz w:val="22"/>
        </w:rPr>
      </w:pPr>
      <w:proofErr w:type="gramStart"/>
      <w:r>
        <w:rPr>
          <w:rFonts w:ascii="Arial" w:hAnsi="Arial" w:cs="Arial"/>
          <w:sz w:val="22"/>
        </w:rPr>
        <w:t>à</w:t>
      </w:r>
      <w:proofErr w:type="gramEnd"/>
      <w:r>
        <w:rPr>
          <w:rFonts w:ascii="Arial" w:hAnsi="Arial" w:cs="Arial"/>
          <w:sz w:val="22"/>
        </w:rPr>
        <w:t xml:space="preserve"> l'article 2 de la loi 82-997 du 23 novembre 1982 pour les agents non titulaires de l'</w:t>
      </w:r>
      <w:proofErr w:type="spellStart"/>
      <w:r>
        <w:rPr>
          <w:rFonts w:ascii="Arial" w:hAnsi="Arial" w:cs="Arial"/>
          <w:sz w:val="22"/>
        </w:rPr>
        <w:t>Etat</w:t>
      </w:r>
      <w:proofErr w:type="spellEnd"/>
      <w:r>
        <w:rPr>
          <w:rFonts w:ascii="Arial" w:hAnsi="Arial" w:cs="Arial"/>
          <w:sz w:val="22"/>
        </w:rPr>
        <w:t>, définissant l'attribution des congés pour fo</w:t>
      </w:r>
      <w:r>
        <w:rPr>
          <w:rFonts w:ascii="Arial" w:hAnsi="Arial" w:cs="Arial"/>
          <w:sz w:val="22"/>
        </w:rPr>
        <w:t>rmation syndicale,</w:t>
      </w:r>
    </w:p>
    <w:p w:rsidR="00DB4F01" w:rsidRDefault="00DB4F01">
      <w:pPr>
        <w:jc w:val="both"/>
        <w:rPr>
          <w:rFonts w:ascii="Arial" w:hAnsi="Arial" w:cs="Arial"/>
          <w:sz w:val="22"/>
        </w:rPr>
      </w:pPr>
    </w:p>
    <w:p w:rsidR="00DB4F01" w:rsidRDefault="008C456E">
      <w:pPr>
        <w:jc w:val="both"/>
        <w:rPr>
          <w:rFonts w:ascii="Arial" w:hAnsi="Arial" w:cs="Arial"/>
          <w:sz w:val="22"/>
        </w:rPr>
      </w:pPr>
      <w:proofErr w:type="gramStart"/>
      <w:r>
        <w:rPr>
          <w:rFonts w:ascii="Arial" w:hAnsi="Arial" w:cs="Arial"/>
          <w:sz w:val="22"/>
        </w:rPr>
        <w:t>j'ai</w:t>
      </w:r>
      <w:proofErr w:type="gramEnd"/>
      <w:r>
        <w:rPr>
          <w:rFonts w:ascii="Arial" w:hAnsi="Arial" w:cs="Arial"/>
          <w:sz w:val="22"/>
        </w:rPr>
        <w:t xml:space="preserve"> l'honneur de solliciter un congé</w:t>
      </w:r>
    </w:p>
    <w:p w:rsidR="00DB4F01" w:rsidRDefault="00DB4F01">
      <w:pPr>
        <w:jc w:val="both"/>
        <w:rPr>
          <w:rFonts w:ascii="Arial" w:hAnsi="Arial" w:cs="Arial"/>
          <w:sz w:val="22"/>
        </w:rPr>
      </w:pPr>
    </w:p>
    <w:p w:rsidR="00DB4F01" w:rsidRDefault="008C456E" w:rsidP="008C456E">
      <w:pPr>
        <w:jc w:val="center"/>
        <w:rPr>
          <w:rFonts w:ascii="Arial" w:hAnsi="Arial" w:cs="Arial"/>
          <w:sz w:val="22"/>
        </w:rPr>
      </w:pPr>
      <w:r>
        <w:rPr>
          <w:rFonts w:ascii="Arial" w:hAnsi="Arial" w:cs="Arial"/>
          <w:color w:val="000000"/>
          <w:sz w:val="22"/>
        </w:rPr>
        <w:t xml:space="preserve">du </w:t>
      </w:r>
      <w:r>
        <w:rPr>
          <w:rFonts w:ascii="Arial" w:hAnsi="Arial" w:cs="Arial"/>
          <w:color w:val="000000"/>
          <w:sz w:val="22"/>
          <w:szCs w:val="22"/>
        </w:rPr>
        <w:t>lundi 23</w:t>
      </w:r>
      <w:r>
        <w:rPr>
          <w:rFonts w:ascii="Arial" w:hAnsi="Arial" w:cs="Arial"/>
          <w:color w:val="000000"/>
          <w:sz w:val="22"/>
        </w:rPr>
        <w:t xml:space="preserve"> au </w:t>
      </w:r>
      <w:r>
        <w:rPr>
          <w:rFonts w:ascii="Arial" w:hAnsi="Arial" w:cs="Arial"/>
          <w:color w:val="000000"/>
          <w:sz w:val="22"/>
          <w:szCs w:val="22"/>
        </w:rPr>
        <w:t>mardi 24</w:t>
      </w:r>
      <w:r>
        <w:rPr>
          <w:rFonts w:ascii="Arial" w:hAnsi="Arial" w:cs="Arial"/>
          <w:color w:val="000000"/>
          <w:sz w:val="22"/>
          <w:szCs w:val="22"/>
        </w:rPr>
        <w:t xml:space="preserve"> mars 2020</w:t>
      </w:r>
      <w:bookmarkStart w:id="1" w:name="_GoBack"/>
      <w:bookmarkEnd w:id="1"/>
    </w:p>
    <w:p w:rsidR="00DB4F01" w:rsidRDefault="008C456E">
      <w:pPr>
        <w:jc w:val="both"/>
        <w:rPr>
          <w:rFonts w:ascii="Arial" w:hAnsi="Arial" w:cs="Arial"/>
          <w:sz w:val="22"/>
        </w:rPr>
      </w:pPr>
      <w:proofErr w:type="gramStart"/>
      <w:r>
        <w:rPr>
          <w:rFonts w:ascii="Arial" w:hAnsi="Arial" w:cs="Arial"/>
          <w:sz w:val="22"/>
        </w:rPr>
        <w:t>pour</w:t>
      </w:r>
      <w:proofErr w:type="gramEnd"/>
      <w:r>
        <w:rPr>
          <w:rFonts w:ascii="Arial" w:hAnsi="Arial" w:cs="Arial"/>
          <w:sz w:val="22"/>
        </w:rPr>
        <w:t xml:space="preserve"> participer à un stage de formation syndicale.</w:t>
      </w:r>
    </w:p>
    <w:p w:rsidR="00DB4F01" w:rsidRDefault="00DB4F01">
      <w:pPr>
        <w:jc w:val="both"/>
        <w:rPr>
          <w:rFonts w:ascii="Arial" w:hAnsi="Arial" w:cs="Arial"/>
          <w:sz w:val="22"/>
        </w:rPr>
      </w:pPr>
    </w:p>
    <w:p w:rsidR="00DB4F01" w:rsidRDefault="008C456E">
      <w:pPr>
        <w:jc w:val="both"/>
      </w:pPr>
      <w:r>
        <w:rPr>
          <w:rFonts w:ascii="Arial" w:hAnsi="Arial" w:cs="Arial"/>
          <w:b/>
          <w:sz w:val="22"/>
        </w:rPr>
        <w:t>C</w:t>
      </w:r>
      <w:r>
        <w:rPr>
          <w:rFonts w:ascii="Arial" w:hAnsi="Arial" w:cs="Arial"/>
          <w:b/>
          <w:bCs/>
          <w:color w:val="000000"/>
          <w:sz w:val="22"/>
        </w:rPr>
        <w:t xml:space="preserve">e stage se déroulera au lycée Borda, </w:t>
      </w:r>
      <w:r>
        <w:rPr>
          <w:rFonts w:ascii="Arial" w:hAnsi="Arial" w:cs="Arial"/>
          <w:b/>
          <w:bCs/>
          <w:color w:val="000000"/>
          <w:sz w:val="22"/>
          <w:szCs w:val="22"/>
        </w:rPr>
        <w:t>7 Avenue Paul Doumer, 40100 DAX</w:t>
      </w:r>
    </w:p>
    <w:p w:rsidR="00DB4F01" w:rsidRDefault="00DB4F01">
      <w:pPr>
        <w:jc w:val="both"/>
        <w:rPr>
          <w:rFonts w:ascii="Arial" w:hAnsi="Arial" w:cs="Arial"/>
          <w:sz w:val="22"/>
        </w:rPr>
      </w:pPr>
    </w:p>
    <w:p w:rsidR="00DB4F01" w:rsidRDefault="008C456E">
      <w:pPr>
        <w:jc w:val="both"/>
        <w:rPr>
          <w:rFonts w:ascii="Arial" w:hAnsi="Arial" w:cs="Arial"/>
          <w:sz w:val="22"/>
        </w:rPr>
      </w:pPr>
      <w:r>
        <w:rPr>
          <w:rFonts w:ascii="Arial" w:hAnsi="Arial" w:cs="Arial"/>
          <w:sz w:val="22"/>
        </w:rPr>
        <w:t>Il est organisé par le SNEP, sous l'é</w:t>
      </w:r>
      <w:r>
        <w:rPr>
          <w:rFonts w:ascii="Arial" w:hAnsi="Arial" w:cs="Arial"/>
          <w:sz w:val="22"/>
        </w:rPr>
        <w:t>gide du Centre National de Formation Syndicale de la F.S.U, organisme agréé figurant sur la liste des centres dont les stages ou sessions ouvrent droit aux congés pour la formation syndicale (arrêté du 29.12.1999 publié au J.O. du 6 Janvier 2000).</w:t>
      </w:r>
    </w:p>
    <w:p w:rsidR="00DB4F01" w:rsidRDefault="00DB4F01">
      <w:pPr>
        <w:jc w:val="right"/>
        <w:rPr>
          <w:rFonts w:ascii="Arial" w:hAnsi="Arial" w:cs="Arial"/>
          <w:sz w:val="22"/>
        </w:rPr>
      </w:pPr>
    </w:p>
    <w:p w:rsidR="00DB4F01" w:rsidRDefault="008C456E">
      <w:pPr>
        <w:jc w:val="center"/>
        <w:rPr>
          <w:rFonts w:ascii="Arial" w:hAnsi="Arial" w:cs="Arial"/>
          <w:sz w:val="22"/>
        </w:rPr>
      </w:pPr>
      <w:r>
        <w:rPr>
          <w:rFonts w:ascii="Arial" w:hAnsi="Arial" w:cs="Arial"/>
          <w:sz w:val="22"/>
        </w:rPr>
        <w:t xml:space="preserve">A.     </w:t>
      </w:r>
      <w:r>
        <w:rPr>
          <w:rFonts w:ascii="Arial" w:hAnsi="Arial" w:cs="Arial"/>
          <w:sz w:val="22"/>
        </w:rPr>
        <w:t xml:space="preserve">                       </w:t>
      </w:r>
      <w:proofErr w:type="gramStart"/>
      <w:r>
        <w:rPr>
          <w:rFonts w:ascii="Arial" w:hAnsi="Arial" w:cs="Arial"/>
          <w:sz w:val="22"/>
        </w:rPr>
        <w:t>,le</w:t>
      </w:r>
      <w:proofErr w:type="gramEnd"/>
    </w:p>
    <w:p w:rsidR="00DB4F01" w:rsidRDefault="00DB4F01">
      <w:pPr>
        <w:jc w:val="right"/>
        <w:rPr>
          <w:rFonts w:ascii="Arial" w:hAnsi="Arial" w:cs="Arial"/>
          <w:sz w:val="22"/>
        </w:rPr>
      </w:pPr>
    </w:p>
    <w:p w:rsidR="00DB4F01" w:rsidRDefault="008C456E">
      <w:pPr>
        <w:jc w:val="center"/>
        <w:rPr>
          <w:rFonts w:ascii="Arial" w:hAnsi="Arial" w:cs="Arial"/>
          <w:i/>
          <w:sz w:val="22"/>
        </w:rPr>
      </w:pPr>
      <w:proofErr w:type="gramStart"/>
      <w:r>
        <w:rPr>
          <w:rFonts w:ascii="Arial" w:hAnsi="Arial" w:cs="Arial"/>
          <w:i/>
          <w:sz w:val="22"/>
        </w:rPr>
        <w:t>signature</w:t>
      </w:r>
      <w:proofErr w:type="gramEnd"/>
    </w:p>
    <w:p w:rsidR="00DB4F01" w:rsidRDefault="00DB4F01">
      <w:pPr>
        <w:rPr>
          <w:rFonts w:ascii="Arial" w:hAnsi="Arial" w:cs="Arial"/>
        </w:rPr>
      </w:pPr>
    </w:p>
    <w:p w:rsidR="00DB4F01" w:rsidRDefault="00DB4F01">
      <w:pPr>
        <w:rPr>
          <w:rFonts w:ascii="Arial" w:hAnsi="Arial" w:cs="Arial"/>
        </w:rPr>
      </w:pPr>
    </w:p>
    <w:p w:rsidR="00DB4F01" w:rsidRDefault="008C456E">
      <w:pPr>
        <w:numPr>
          <w:ilvl w:val="0"/>
          <w:numId w:val="2"/>
        </w:numPr>
        <w:rPr>
          <w:rFonts w:ascii="Arial" w:hAnsi="Arial" w:cs="Arial"/>
        </w:rPr>
      </w:pPr>
      <w:proofErr w:type="gramStart"/>
      <w:r>
        <w:rPr>
          <w:rFonts w:ascii="Arial" w:hAnsi="Arial" w:cs="Arial"/>
        </w:rPr>
        <w:t>préciser</w:t>
      </w:r>
      <w:proofErr w:type="gramEnd"/>
      <w:r>
        <w:rPr>
          <w:rFonts w:ascii="Arial" w:hAnsi="Arial" w:cs="Arial"/>
        </w:rPr>
        <w:t xml:space="preserve"> « Proviseur du Lycée ….. » ou « Principal du Collège …… »</w:t>
      </w:r>
    </w:p>
    <w:p w:rsidR="00DB4F01" w:rsidRDefault="00DB4F01">
      <w:pPr>
        <w:rPr>
          <w:rFonts w:ascii="Arial" w:hAnsi="Arial" w:cs="Arial"/>
        </w:rPr>
      </w:pPr>
    </w:p>
    <w:p w:rsidR="00DB4F01" w:rsidRDefault="00DB4F01"/>
    <w:sectPr w:rsidR="00DB4F01">
      <w:pgSz w:w="11906" w:h="16838"/>
      <w:pgMar w:top="1418" w:right="1134" w:bottom="1418"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Arial Unicode MS"/>
    <w:panose1 w:val="020B0604020202020204"/>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23E53"/>
    <w:multiLevelType w:val="multilevel"/>
    <w:tmpl w:val="91DAF4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A8F6499"/>
    <w:multiLevelType w:val="multilevel"/>
    <w:tmpl w:val="315AA9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FA6C52"/>
    <w:multiLevelType w:val="multilevel"/>
    <w:tmpl w:val="8CBA2AAE"/>
    <w:lvl w:ilvl="0">
      <w:start w:val="13"/>
      <w:numFmt w:val="bullet"/>
      <w:lvlText w:val="-"/>
      <w:lvlJc w:val="left"/>
      <w:pPr>
        <w:tabs>
          <w:tab w:val="num" w:pos="360"/>
        </w:tabs>
        <w:ind w:left="360" w:hanging="360"/>
      </w:pPr>
      <w:rPr>
        <w:rFonts w:ascii="OpenSymbol" w:hAnsi="OpenSymbol" w:cs="Open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01"/>
    <w:rsid w:val="008C456E"/>
    <w:rsid w:val="00DB4F0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5BF47D8"/>
  <w15:docId w15:val="{153502AB-682A-3A42-855A-DEF5CF81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624"/>
    <w:rPr>
      <w:rFonts w:ascii="Times New Roman" w:eastAsia="Times New Roman" w:hAnsi="Times New Roman" w:cs="Times New Roman"/>
      <w:color w:val="00000A"/>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ascii="Arial" w:hAnsi="Arial" w:cs="OpenSymbol"/>
      <w:sz w:val="22"/>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table" w:styleId="Grilledutableau">
    <w:name w:val="Table Grid"/>
    <w:basedOn w:val="TableauNormal"/>
    <w:uiPriority w:val="39"/>
    <w:rsid w:val="00E71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Words>
  <Characters>1120</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JeanF</dc:creator>
  <cp:lastModifiedBy>NATHALIE LACUEY</cp:lastModifiedBy>
  <cp:revision>2</cp:revision>
  <dcterms:created xsi:type="dcterms:W3CDTF">2020-01-14T08:50:00Z</dcterms:created>
  <dcterms:modified xsi:type="dcterms:W3CDTF">2020-01-14T08:50:00Z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