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3F3D68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3</w:t>
                            </w:r>
                          </w:p>
                          <w:p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4107D" w:rsidRDefault="00FD5AB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FICHE DE RENSEIGNEMENT POUR LE MOUVEMENT DES PEGC</w:t>
                            </w:r>
                          </w:p>
                          <w:p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" stroked="f">
                <v:textbox>
                  <w:txbxContent>
                    <w:p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3F3D68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3</w:t>
                      </w:r>
                    </w:p>
                    <w:p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94107D" w:rsidRDefault="00FD5AB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FICHE DE RENSEIGNEMENT POUR LE MOUVEMENT DES PEGC</w:t>
                      </w:r>
                    </w:p>
                    <w:p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2387"/>
        <w:gridCol w:w="1301"/>
        <w:gridCol w:w="5554"/>
      </w:tblGrid>
      <w:tr w:rsidR="00E277BF" w:rsidRPr="00421A98" w:rsidTr="00664743">
        <w:trPr>
          <w:trHeight w:val="567"/>
        </w:trPr>
        <w:tc>
          <w:tcPr>
            <w:tcW w:w="4642" w:type="dxa"/>
            <w:gridSpan w:val="3"/>
          </w:tcPr>
          <w:p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Nom: </w:t>
            </w:r>
          </w:p>
        </w:tc>
        <w:tc>
          <w:tcPr>
            <w:tcW w:w="5554" w:type="dxa"/>
          </w:tcPr>
          <w:p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PEGC</w:t>
            </w:r>
          </w:p>
        </w:tc>
      </w:tr>
      <w:tr w:rsidR="00E277BF" w:rsidRPr="00421A98" w:rsidTr="00664743">
        <w:trPr>
          <w:trHeight w:val="567"/>
        </w:trPr>
        <w:tc>
          <w:tcPr>
            <w:tcW w:w="4642" w:type="dxa"/>
            <w:gridSpan w:val="3"/>
          </w:tcPr>
          <w:p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:rsidTr="00664743">
        <w:trPr>
          <w:trHeight w:val="567"/>
        </w:trPr>
        <w:tc>
          <w:tcPr>
            <w:tcW w:w="4642" w:type="dxa"/>
            <w:gridSpan w:val="3"/>
          </w:tcPr>
          <w:p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:rsidTr="00664743">
        <w:trPr>
          <w:trHeight w:val="567"/>
        </w:trPr>
        <w:tc>
          <w:tcPr>
            <w:tcW w:w="4642" w:type="dxa"/>
            <w:gridSpan w:val="3"/>
          </w:tcPr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:rsidTr="006C7BF6">
        <w:trPr>
          <w:trHeight w:val="567"/>
        </w:trPr>
        <w:tc>
          <w:tcPr>
            <w:tcW w:w="10196" w:type="dxa"/>
            <w:gridSpan w:val="4"/>
          </w:tcPr>
          <w:p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3F3D68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:rsidTr="00664743">
        <w:trPr>
          <w:trHeight w:val="567"/>
        </w:trPr>
        <w:tc>
          <w:tcPr>
            <w:tcW w:w="10196" w:type="dxa"/>
            <w:gridSpan w:val="4"/>
          </w:tcPr>
          <w:p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3F3D68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:rsidTr="00664743">
        <w:tc>
          <w:tcPr>
            <w:tcW w:w="10196" w:type="dxa"/>
            <w:gridSpan w:val="4"/>
          </w:tcPr>
          <w:p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Vœux formulés</w:t>
            </w:r>
          </w:p>
          <w:p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63FA" w:rsidRPr="00421A98" w:rsidTr="00664743">
        <w:tc>
          <w:tcPr>
            <w:tcW w:w="954" w:type="dxa"/>
          </w:tcPr>
          <w:p w:rsidR="004663FA" w:rsidRPr="0005052B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2387" w:type="dxa"/>
          </w:tcPr>
          <w:p w:rsidR="004663FA" w:rsidRPr="0005052B" w:rsidRDefault="00FD5AB5" w:rsidP="004663F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</w:t>
            </w:r>
          </w:p>
        </w:tc>
        <w:tc>
          <w:tcPr>
            <w:tcW w:w="6855" w:type="dxa"/>
            <w:gridSpan w:val="2"/>
          </w:tcPr>
          <w:p w:rsidR="004663FA" w:rsidRPr="0005052B" w:rsidRDefault="00FD5AB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21A98" w:rsidRPr="00421A98" w:rsidTr="00664743">
        <w:trPr>
          <w:trHeight w:val="454"/>
        </w:trPr>
        <w:tc>
          <w:tcPr>
            <w:tcW w:w="954" w:type="dxa"/>
          </w:tcPr>
          <w:p w:rsidR="00421A98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387" w:type="dxa"/>
          </w:tcPr>
          <w:p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proofErr w:type="gramStart"/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</w:t>
      </w:r>
      <w:proofErr w:type="gramEnd"/>
      <w:r w:rsidR="000E6F71">
        <w:rPr>
          <w:rFonts w:ascii="Arial Narrow" w:hAnsi="Arial Narrow"/>
          <w:sz w:val="24"/>
        </w:rPr>
        <w:t>/………/ 202</w:t>
      </w:r>
      <w:r w:rsidR="003F3D68">
        <w:rPr>
          <w:rFonts w:ascii="Arial Narrow" w:hAnsi="Arial Narrow"/>
          <w:sz w:val="24"/>
        </w:rPr>
        <w:t>3</w:t>
      </w:r>
      <w:bookmarkStart w:id="0" w:name="_GoBack"/>
      <w:bookmarkEnd w:id="0"/>
    </w:p>
    <w:p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76" w:rsidRDefault="00900F76" w:rsidP="0061643D">
      <w:pPr>
        <w:spacing w:after="0" w:line="240" w:lineRule="auto"/>
      </w:pPr>
      <w:r>
        <w:separator/>
      </w:r>
    </w:p>
  </w:endnote>
  <w:endnote w:type="continuationSeparator" w:id="0">
    <w:p w:rsidR="00900F76" w:rsidRDefault="00900F76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52B" w:rsidRDefault="0005052B">
    <w:pPr>
      <w:pStyle w:val="Pieddepage"/>
    </w:pPr>
    <w:r>
      <w:t>POLE DES RELATIONS ET DES RESSOURCES HUMAINES</w:t>
    </w:r>
  </w:p>
  <w:p w:rsidR="0005052B" w:rsidRDefault="0005052B">
    <w:pPr>
      <w:pStyle w:val="Pieddepage"/>
    </w:pPr>
    <w:r>
      <w:t>DIRECTION DES PERSONNELS ENSEIGNANTS</w:t>
    </w:r>
  </w:p>
  <w:p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76" w:rsidRDefault="00900F76" w:rsidP="0061643D">
      <w:pPr>
        <w:spacing w:after="0" w:line="240" w:lineRule="auto"/>
      </w:pPr>
      <w:r>
        <w:separator/>
      </w:r>
    </w:p>
  </w:footnote>
  <w:footnote w:type="continuationSeparator" w:id="0">
    <w:p w:rsidR="00900F76" w:rsidRDefault="00900F76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F60D4">
      <w:rPr>
        <w:rFonts w:ascii="Arial Narrow" w:hAnsi="Arial Narrow"/>
        <w:sz w:val="20"/>
        <w:szCs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A03CF"/>
    <w:rsid w:val="002E36CA"/>
    <w:rsid w:val="003F3D68"/>
    <w:rsid w:val="00421A98"/>
    <w:rsid w:val="004613FF"/>
    <w:rsid w:val="004663FA"/>
    <w:rsid w:val="00466788"/>
    <w:rsid w:val="005D2DE9"/>
    <w:rsid w:val="006066F1"/>
    <w:rsid w:val="0061643D"/>
    <w:rsid w:val="00644B4F"/>
    <w:rsid w:val="00664743"/>
    <w:rsid w:val="006936A0"/>
    <w:rsid w:val="00800CFA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C7E88"/>
    <w:rsid w:val="00BE72DB"/>
    <w:rsid w:val="00BF60D4"/>
    <w:rsid w:val="00CA6482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35B8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bducasse1</cp:lastModifiedBy>
  <cp:revision>3</cp:revision>
  <cp:lastPrinted>2018-01-19T10:59:00Z</cp:lastPrinted>
  <dcterms:created xsi:type="dcterms:W3CDTF">2022-02-24T08:56:00Z</dcterms:created>
  <dcterms:modified xsi:type="dcterms:W3CDTF">2023-01-31T14:06:00Z</dcterms:modified>
</cp:coreProperties>
</file>