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49A12350" w:rsidR="001E7570" w:rsidRPr="00987119" w:rsidRDefault="00D70FBD" w:rsidP="00D70FBD">
      <w:pPr>
        <w:jc w:val="center"/>
        <w:rPr>
          <w:rFonts w:asciiTheme="minorHAnsi" w:hAnsiTheme="minorHAnsi" w:cstheme="minorHAnsi"/>
          <w:b/>
          <w:color w:val="FF0000"/>
          <w:sz w:val="24"/>
        </w:rPr>
      </w:pPr>
      <w:r w:rsidRPr="00987119">
        <w:rPr>
          <w:rFonts w:asciiTheme="minorHAnsi" w:hAnsiTheme="minorHAnsi" w:cstheme="minorHAnsi"/>
          <w:b/>
          <w:color w:val="FF0000"/>
          <w:sz w:val="24"/>
        </w:rPr>
        <w:t>(</w:t>
      </w:r>
      <w:r w:rsidR="00EF2744" w:rsidRPr="00987119">
        <w:rPr>
          <w:rFonts w:asciiTheme="minorHAnsi" w:hAnsiTheme="minorHAnsi" w:cstheme="minorHAnsi"/>
          <w:b/>
          <w:color w:val="FF0000"/>
          <w:sz w:val="24"/>
        </w:rPr>
        <w:t>Courrier</w:t>
      </w:r>
      <w:r w:rsidRPr="00987119">
        <w:rPr>
          <w:rFonts w:asciiTheme="minorHAnsi" w:hAnsiTheme="minorHAnsi" w:cstheme="minorHAnsi"/>
          <w:b/>
          <w:color w:val="FF0000"/>
          <w:sz w:val="24"/>
        </w:rPr>
        <w:t xml:space="preserve"> à recopier et déposer au </w:t>
      </w:r>
      <w:proofErr w:type="spellStart"/>
      <w:proofErr w:type="gramStart"/>
      <w:r w:rsidRPr="00987119">
        <w:rPr>
          <w:rFonts w:asciiTheme="minorHAnsi" w:hAnsiTheme="minorHAnsi" w:cstheme="minorHAnsi"/>
          <w:b/>
          <w:color w:val="FF0000"/>
          <w:sz w:val="24"/>
        </w:rPr>
        <w:t>chef.fe</w:t>
      </w:r>
      <w:proofErr w:type="spellEnd"/>
      <w:proofErr w:type="gramEnd"/>
      <w:r w:rsidRPr="00987119">
        <w:rPr>
          <w:rFonts w:asciiTheme="minorHAnsi" w:hAnsiTheme="minorHAnsi" w:cstheme="minorHAnsi"/>
          <w:b/>
          <w:color w:val="FF0000"/>
          <w:sz w:val="24"/>
        </w:rPr>
        <w:t xml:space="preserve"> d’établissement</w:t>
      </w:r>
      <w:r w:rsidR="00987119" w:rsidRPr="00987119">
        <w:rPr>
          <w:rFonts w:asciiTheme="minorHAnsi" w:hAnsiTheme="minorHAnsi" w:cstheme="minorHAnsi"/>
          <w:b/>
          <w:color w:val="FF0000"/>
          <w:sz w:val="24"/>
        </w:rPr>
        <w:t xml:space="preserve"> au plus tard le</w:t>
      </w:r>
      <w:r w:rsidR="00C47F38">
        <w:rPr>
          <w:rFonts w:asciiTheme="minorHAnsi" w:hAnsiTheme="minorHAnsi" w:cstheme="minorHAnsi"/>
          <w:b/>
          <w:color w:val="FF0000"/>
          <w:sz w:val="24"/>
        </w:rPr>
        <w:t xml:space="preserve"> 2</w:t>
      </w:r>
      <w:r w:rsidR="0036234F">
        <w:rPr>
          <w:rFonts w:asciiTheme="minorHAnsi" w:hAnsiTheme="minorHAnsi" w:cstheme="minorHAnsi"/>
          <w:b/>
          <w:color w:val="FF0000"/>
          <w:sz w:val="24"/>
        </w:rPr>
        <w:t>1</w:t>
      </w:r>
      <w:r w:rsidR="00C47F38">
        <w:rPr>
          <w:rFonts w:asciiTheme="minorHAnsi" w:hAnsiTheme="minorHAnsi" w:cstheme="minorHAnsi"/>
          <w:b/>
          <w:color w:val="FF0000"/>
          <w:sz w:val="24"/>
        </w:rPr>
        <w:t xml:space="preserve"> octobre 202</w:t>
      </w:r>
      <w:r w:rsidR="0036234F">
        <w:rPr>
          <w:rFonts w:asciiTheme="minorHAnsi" w:hAnsiTheme="minorHAnsi" w:cstheme="minorHAnsi"/>
          <w:b/>
          <w:color w:val="FF0000"/>
          <w:sz w:val="24"/>
        </w:rPr>
        <w:t>5</w:t>
      </w:r>
      <w:r w:rsidR="00C47F38">
        <w:rPr>
          <w:rFonts w:asciiTheme="minorHAnsi" w:hAnsiTheme="minorHAnsi" w:cstheme="minorHAnsi"/>
          <w:b/>
          <w:color w:val="FF0000"/>
          <w:sz w:val="24"/>
        </w:rPr>
        <w: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336A199B"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w:t>
      </w:r>
      <w:r w:rsidR="0036234F">
        <w:rPr>
          <w:rFonts w:asciiTheme="minorHAnsi" w:hAnsiTheme="minorHAnsi" w:cstheme="minorHAnsi"/>
          <w:b/>
          <w:sz w:val="24"/>
          <w:szCs w:val="24"/>
        </w:rPr>
        <w:t>.</w:t>
      </w:r>
      <w:r w:rsidR="00EF2744" w:rsidRPr="00EF2744">
        <w:rPr>
          <w:rFonts w:asciiTheme="minorHAnsi" w:hAnsiTheme="minorHAnsi" w:cstheme="minorHAnsi"/>
          <w:b/>
          <w:sz w:val="24"/>
          <w:szCs w:val="24"/>
        </w:rPr>
        <w:t xml:space="preserve"> l</w:t>
      </w:r>
      <w:r w:rsidR="0036234F">
        <w:rPr>
          <w:rFonts w:asciiTheme="minorHAnsi" w:hAnsiTheme="minorHAnsi" w:cstheme="minorHAnsi"/>
          <w:b/>
          <w:sz w:val="24"/>
          <w:szCs w:val="24"/>
        </w:rPr>
        <w:t xml:space="preserve">e </w:t>
      </w:r>
      <w:r w:rsidR="00EF2744" w:rsidRPr="00EF2744">
        <w:rPr>
          <w:rFonts w:asciiTheme="minorHAnsi" w:hAnsiTheme="minorHAnsi" w:cstheme="minorHAnsi"/>
          <w:b/>
          <w:sz w:val="24"/>
          <w:szCs w:val="24"/>
        </w:rPr>
        <w:t>Rect</w:t>
      </w:r>
      <w:r w:rsidR="0036234F">
        <w:rPr>
          <w:rFonts w:asciiTheme="minorHAnsi" w:hAnsiTheme="minorHAnsi" w:cstheme="minorHAnsi"/>
          <w:b/>
          <w:sz w:val="24"/>
          <w:szCs w:val="24"/>
        </w:rPr>
        <w:t xml:space="preserve">eur </w:t>
      </w:r>
      <w:r w:rsidR="00EF2744" w:rsidRPr="00EF2744">
        <w:rPr>
          <w:rFonts w:asciiTheme="minorHAnsi" w:hAnsiTheme="minorHAnsi" w:cstheme="minorHAnsi"/>
          <w:b/>
          <w:sz w:val="24"/>
          <w:szCs w:val="24"/>
        </w:rPr>
        <w:t>de l’académie de Bordeaux</w:t>
      </w:r>
      <w:r w:rsidRPr="00EF2744">
        <w:rPr>
          <w:rFonts w:asciiTheme="minorHAnsi" w:hAnsiTheme="minorHAnsi" w:cstheme="minorHAnsi"/>
          <w:b/>
          <w:sz w:val="24"/>
          <w:szCs w:val="24"/>
        </w:rPr>
        <w:t xml:space="preserve"> PAR VOIE HIERARCHIQUE</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0B719118"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36234F">
        <w:rPr>
          <w:rFonts w:asciiTheme="minorHAnsi" w:hAnsiTheme="minorHAnsi" w:cstheme="minorHAnsi"/>
          <w:sz w:val="24"/>
          <w:szCs w:val="24"/>
        </w:rPr>
        <w:t xml:space="preserve">Monsieur le Recteur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de Bordeaux</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287935BB"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dispositions prévues à l’article L 215-1 du code général de la Fonction</w:t>
      </w:r>
      <w:r w:rsidR="00B01BEC">
        <w:rPr>
          <w:rFonts w:asciiTheme="minorHAnsi" w:hAnsiTheme="minorHAnsi" w:cstheme="minorHAnsi"/>
          <w:sz w:val="24"/>
          <w:szCs w:val="24"/>
        </w:rPr>
        <w:t xml:space="preserve"> publique</w:t>
      </w:r>
      <w:r w:rsidR="00B711F8" w:rsidRPr="00EF2744">
        <w:rPr>
          <w:rFonts w:asciiTheme="minorHAnsi" w:hAnsiTheme="minorHAnsi" w:cstheme="minorHAnsi"/>
          <w:sz w:val="24"/>
          <w:szCs w:val="24"/>
        </w:rPr>
        <w:t xml:space="preserve">, définissant l'attribution des congés pour formation syndicale, j'ai l'honneur de solliciter un congé le : </w:t>
      </w:r>
    </w:p>
    <w:p w14:paraId="6C0E57BF" w14:textId="77777777" w:rsidR="008874AF" w:rsidRPr="00EF2744" w:rsidRDefault="008874AF" w:rsidP="00D70FBD">
      <w:pPr>
        <w:jc w:val="both"/>
        <w:rPr>
          <w:rFonts w:asciiTheme="minorHAnsi" w:hAnsiTheme="minorHAnsi" w:cstheme="minorHAnsi"/>
          <w:sz w:val="24"/>
          <w:szCs w:val="24"/>
        </w:rPr>
      </w:pPr>
    </w:p>
    <w:p w14:paraId="44AA463E" w14:textId="20929C48" w:rsidR="008874AF" w:rsidRPr="00C47F38" w:rsidRDefault="0036234F" w:rsidP="00D70FBD">
      <w:pPr>
        <w:jc w:val="center"/>
        <w:rPr>
          <w:rFonts w:asciiTheme="minorHAnsi" w:hAnsiTheme="minorHAnsi" w:cstheme="minorHAnsi"/>
          <w:sz w:val="28"/>
          <w:szCs w:val="28"/>
        </w:rPr>
      </w:pPr>
      <w:r>
        <w:rPr>
          <w:rFonts w:asciiTheme="minorHAnsi" w:hAnsiTheme="minorHAnsi" w:cstheme="minorHAnsi"/>
          <w:b/>
          <w:bCs/>
          <w:color w:val="FF0000"/>
          <w:sz w:val="28"/>
          <w:szCs w:val="28"/>
        </w:rPr>
        <w:t xml:space="preserve">Vendredi 21 </w:t>
      </w:r>
      <w:r w:rsidR="00C47F38" w:rsidRPr="00C47F38">
        <w:rPr>
          <w:rFonts w:asciiTheme="minorHAnsi" w:hAnsiTheme="minorHAnsi" w:cstheme="minorHAnsi"/>
          <w:b/>
          <w:bCs/>
          <w:color w:val="FF0000"/>
          <w:sz w:val="28"/>
          <w:szCs w:val="28"/>
        </w:rPr>
        <w:t>novembre 202</w:t>
      </w:r>
      <w:r>
        <w:rPr>
          <w:rFonts w:asciiTheme="minorHAnsi" w:hAnsiTheme="minorHAnsi" w:cstheme="minorHAnsi"/>
          <w:b/>
          <w:bCs/>
          <w:color w:val="FF0000"/>
          <w:sz w:val="28"/>
          <w:szCs w:val="28"/>
        </w:rPr>
        <w:t>5</w:t>
      </w:r>
      <w:r w:rsidR="00E81203">
        <w:rPr>
          <w:rFonts w:asciiTheme="minorHAnsi" w:hAnsiTheme="minorHAnsi" w:cstheme="minorHAnsi"/>
          <w:b/>
          <w:bCs/>
          <w:color w:val="FF0000"/>
          <w:sz w:val="28"/>
          <w:szCs w:val="28"/>
        </w:rPr>
        <w:t xml:space="preserve"> de 9h à 17h</w:t>
      </w:r>
    </w:p>
    <w:p w14:paraId="6E6D9D50" w14:textId="77777777" w:rsidR="008874AF" w:rsidRPr="00EF2744" w:rsidRDefault="008874AF" w:rsidP="00D70FBD">
      <w:pPr>
        <w:jc w:val="center"/>
        <w:rPr>
          <w:rFonts w:asciiTheme="minorHAnsi" w:hAnsiTheme="minorHAnsi" w:cstheme="minorHAnsi"/>
          <w:sz w:val="24"/>
          <w:szCs w:val="24"/>
        </w:rPr>
      </w:pPr>
    </w:p>
    <w:p w14:paraId="4561F8D8" w14:textId="25396000" w:rsidR="008874AF" w:rsidRDefault="00B711F8" w:rsidP="00D70FBD">
      <w:pPr>
        <w:jc w:val="both"/>
        <w:rPr>
          <w:rFonts w:asciiTheme="minorHAnsi" w:hAnsiTheme="minorHAnsi" w:cstheme="minorHAnsi"/>
          <w:color w:val="000000" w:themeColor="text1"/>
          <w:sz w:val="24"/>
          <w:szCs w:val="24"/>
        </w:rPr>
      </w:pPr>
      <w:r w:rsidRPr="00EF2744">
        <w:rPr>
          <w:rFonts w:asciiTheme="minorHAnsi" w:hAnsiTheme="minorHAnsi" w:cstheme="minorHAnsi"/>
          <w:sz w:val="24"/>
          <w:szCs w:val="24"/>
        </w:rPr>
        <w:t>Ce stage se déroulera</w:t>
      </w:r>
      <w:r w:rsidR="008874AF">
        <w:rPr>
          <w:rFonts w:asciiTheme="minorHAnsi" w:hAnsiTheme="minorHAnsi" w:cstheme="minorHAnsi"/>
          <w:sz w:val="24"/>
          <w:szCs w:val="24"/>
        </w:rPr>
        <w:t> </w:t>
      </w:r>
      <w:r w:rsidR="00C47F38">
        <w:rPr>
          <w:rFonts w:asciiTheme="minorHAnsi" w:hAnsiTheme="minorHAnsi" w:cstheme="minorHAnsi"/>
          <w:sz w:val="24"/>
          <w:szCs w:val="24"/>
        </w:rPr>
        <w:t>au Lycée La Morlette, 60 rue Camille Pelletan à Cenon (33).</w:t>
      </w:r>
    </w:p>
    <w:p w14:paraId="6101101C" w14:textId="18CB2BF4" w:rsidR="001E7570" w:rsidRPr="00EF2744" w:rsidRDefault="00F72BE2" w:rsidP="00D70FBD">
      <w:pPr>
        <w:jc w:val="both"/>
        <w:rPr>
          <w:rFonts w:asciiTheme="minorHAnsi" w:hAnsiTheme="minorHAnsi" w:cstheme="minorHAnsi"/>
          <w:sz w:val="24"/>
          <w:szCs w:val="24"/>
        </w:rPr>
      </w:pPr>
      <w:r w:rsidRPr="00F72BE2">
        <w:rPr>
          <w:rFonts w:asciiTheme="minorHAnsi" w:hAnsiTheme="minorHAnsi" w:cstheme="minorHAnsi"/>
          <w:color w:val="000000" w:themeColor="text1"/>
          <w:sz w:val="24"/>
          <w:szCs w:val="24"/>
        </w:rPr>
        <w:t xml:space="preserve"> </w:t>
      </w: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211F5E76"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A........</w:t>
      </w:r>
      <w:r w:rsidR="00C55FE9">
        <w:rPr>
          <w:rFonts w:asciiTheme="minorHAnsi" w:hAnsiTheme="minorHAnsi" w:cstheme="minorHAnsi"/>
          <w:sz w:val="24"/>
          <w:szCs w:val="24"/>
        </w:rPr>
        <w:t>...............</w:t>
      </w:r>
      <w:r w:rsidRPr="00EF2744">
        <w:rPr>
          <w:rFonts w:asciiTheme="minorHAnsi" w:hAnsiTheme="minorHAnsi" w:cstheme="minorHAnsi"/>
          <w:sz w:val="24"/>
          <w:szCs w:val="24"/>
        </w:rPr>
        <w:t>le .........</w:t>
      </w:r>
      <w:r w:rsidR="00C55FE9">
        <w:rPr>
          <w:rFonts w:asciiTheme="minorHAnsi" w:hAnsiTheme="minorHAnsi" w:cstheme="minorHAnsi"/>
          <w:sz w:val="24"/>
          <w:szCs w:val="24"/>
        </w:rPr>
        <w:t>.......</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73E1C50E" w14:textId="77777777" w:rsidR="00D70FBD" w:rsidRPr="00EF2744" w:rsidRDefault="00EF2744" w:rsidP="00806BC2">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3751983B" w14:textId="77777777" w:rsidR="00D70FBD" w:rsidRPr="00EF2744" w:rsidRDefault="00D70FBD" w:rsidP="00806BC2">
      <w:pPr>
        <w:jc w:val="both"/>
        <w:rPr>
          <w:rFonts w:asciiTheme="minorHAnsi" w:hAnsiTheme="minorHAnsi" w:cstheme="minorHAnsi"/>
        </w:rPr>
      </w:pPr>
    </w:p>
    <w:p w14:paraId="5049E9DF" w14:textId="77777777" w:rsidR="00D70FBD" w:rsidRPr="00EF2744" w:rsidRDefault="00D70FBD" w:rsidP="00806BC2">
      <w:pPr>
        <w:jc w:val="both"/>
        <w:rPr>
          <w:rFonts w:asciiTheme="minorHAnsi" w:hAnsiTheme="minorHAnsi" w:cstheme="minorHAnsi"/>
        </w:rPr>
      </w:pPr>
    </w:p>
    <w:p w14:paraId="4CF1FB97" w14:textId="77777777" w:rsidR="00D70FBD" w:rsidRPr="00EF2744" w:rsidRDefault="00D70FBD" w:rsidP="00806BC2">
      <w:pPr>
        <w:jc w:val="both"/>
        <w:rPr>
          <w:rFonts w:asciiTheme="minorHAnsi" w:hAnsiTheme="minorHAnsi" w:cstheme="minorHAnsi"/>
        </w:rPr>
      </w:pPr>
    </w:p>
    <w:p w14:paraId="7A4DA5CC" w14:textId="77777777" w:rsidR="00B711F8" w:rsidRPr="00376C55" w:rsidRDefault="00B711F8" w:rsidP="00B711F8">
      <w:pPr>
        <w:jc w:val="center"/>
        <w:rPr>
          <w:rFonts w:asciiTheme="minorHAnsi" w:hAnsiTheme="minorHAnsi" w:cstheme="minorHAnsi"/>
          <w:b/>
          <w:bCs/>
          <w:sz w:val="18"/>
          <w:szCs w:val="18"/>
        </w:rPr>
      </w:pPr>
      <w:r w:rsidRPr="00376C55">
        <w:rPr>
          <w:rFonts w:asciiTheme="minorHAnsi" w:hAnsiTheme="minorHAnsi" w:cstheme="minorHAnsi"/>
          <w:b/>
          <w:bCs/>
          <w:sz w:val="18"/>
          <w:szCs w:val="18"/>
        </w:rPr>
        <w:t>REMARQUES :</w:t>
      </w:r>
    </w:p>
    <w:p w14:paraId="0FDE6A10" w14:textId="77777777" w:rsidR="00442441" w:rsidRPr="0036234F" w:rsidRDefault="00442441" w:rsidP="00B711F8">
      <w:pPr>
        <w:jc w:val="center"/>
        <w:rPr>
          <w:rFonts w:asciiTheme="minorHAnsi" w:hAnsiTheme="minorHAnsi" w:cstheme="minorHAnsi"/>
        </w:rPr>
      </w:pPr>
    </w:p>
    <w:p w14:paraId="6297B177" w14:textId="7E113C96"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Les demandes de congés pour formation syndicale ne peuvent pas être comptabilisées au même titre que les autorisations d'absence.  Chaque </w:t>
      </w:r>
      <w:proofErr w:type="spellStart"/>
      <w:proofErr w:type="gramStart"/>
      <w:r w:rsidRPr="0036234F">
        <w:rPr>
          <w:rFonts w:asciiTheme="minorHAnsi" w:hAnsiTheme="minorHAnsi" w:cstheme="minorHAnsi"/>
        </w:rPr>
        <w:t>agent.e</w:t>
      </w:r>
      <w:proofErr w:type="spellEnd"/>
      <w:proofErr w:type="gramEnd"/>
      <w:r w:rsidRPr="0036234F">
        <w:rPr>
          <w:rFonts w:asciiTheme="minorHAnsi" w:hAnsiTheme="minorHAnsi" w:cstheme="minorHAnsi"/>
        </w:rPr>
        <w:t xml:space="preserve"> à droit à 12 jours de formation par an (</w:t>
      </w:r>
      <w:proofErr w:type="spellStart"/>
      <w:proofErr w:type="gramStart"/>
      <w:r w:rsidRPr="0036234F">
        <w:rPr>
          <w:rFonts w:asciiTheme="minorHAnsi" w:hAnsiTheme="minorHAnsi" w:cstheme="minorHAnsi"/>
        </w:rPr>
        <w:t>syndiqué.e</w:t>
      </w:r>
      <w:proofErr w:type="spellEnd"/>
      <w:proofErr w:type="gramEnd"/>
      <w:r w:rsidRPr="0036234F">
        <w:rPr>
          <w:rFonts w:asciiTheme="minorHAnsi" w:hAnsiTheme="minorHAnsi" w:cstheme="minorHAnsi"/>
        </w:rPr>
        <w:t xml:space="preserve"> ou non). Votre </w:t>
      </w:r>
      <w:proofErr w:type="gramStart"/>
      <w:r w:rsidRPr="0036234F">
        <w:rPr>
          <w:rFonts w:asciiTheme="minorHAnsi" w:hAnsiTheme="minorHAnsi" w:cstheme="minorHAnsi"/>
        </w:rPr>
        <w:t>chef.fe</w:t>
      </w:r>
      <w:proofErr w:type="gramEnd"/>
      <w:r w:rsidRPr="0036234F">
        <w:rPr>
          <w:rFonts w:asciiTheme="minorHAnsi" w:hAnsiTheme="minorHAnsi" w:cstheme="minorHAnsi"/>
        </w:rPr>
        <w:t xml:space="preserve"> d'établissement ne peut pas vous refuser </w:t>
      </w:r>
      <w:r w:rsidR="0036234F" w:rsidRPr="0036234F">
        <w:rPr>
          <w:rFonts w:asciiTheme="minorHAnsi" w:hAnsiTheme="minorHAnsi" w:cstheme="minorHAnsi"/>
        </w:rPr>
        <w:t>ce congé</w:t>
      </w:r>
      <w:r w:rsidRPr="0036234F">
        <w:rPr>
          <w:rFonts w:asciiTheme="minorHAnsi" w:hAnsiTheme="minorHAnsi" w:cstheme="minorHAnsi"/>
        </w:rPr>
        <w:t xml:space="preserve"> en émettant un avis défavorable et doit transmettre votre demande au (à la) Recteur/ Rectrice. Aucun « ordre du jour » du stage ne doit vous être demandé.</w:t>
      </w:r>
    </w:p>
    <w:p w14:paraId="70801146" w14:textId="75660023"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Respectez les délais : demande faite au plus tard 1 mois avant le stage. </w:t>
      </w:r>
      <w:r w:rsidRPr="0036234F">
        <w:rPr>
          <w:rFonts w:asciiTheme="minorHAnsi" w:hAnsiTheme="minorHAnsi" w:cstheme="minorHAnsi"/>
          <w:b/>
          <w:bCs/>
        </w:rPr>
        <w:t xml:space="preserve">DATE LIMITE POUR CE STAGE : </w:t>
      </w:r>
      <w:r w:rsidR="0036234F" w:rsidRPr="0036234F">
        <w:rPr>
          <w:rFonts w:asciiTheme="minorHAnsi" w:hAnsiTheme="minorHAnsi" w:cstheme="minorHAnsi"/>
          <w:b/>
          <w:bCs/>
          <w:i/>
          <w:color w:val="FF0000"/>
        </w:rPr>
        <w:t>21 octobre</w:t>
      </w:r>
      <w:r w:rsidR="00C47F38" w:rsidRPr="0036234F">
        <w:rPr>
          <w:rFonts w:asciiTheme="minorHAnsi" w:hAnsiTheme="minorHAnsi" w:cstheme="minorHAnsi"/>
          <w:b/>
          <w:bCs/>
          <w:i/>
          <w:color w:val="FF0000"/>
        </w:rPr>
        <w:t xml:space="preserve"> 202</w:t>
      </w:r>
      <w:r w:rsidR="0036234F" w:rsidRPr="0036234F">
        <w:rPr>
          <w:rFonts w:asciiTheme="minorHAnsi" w:hAnsiTheme="minorHAnsi" w:cstheme="minorHAnsi"/>
          <w:b/>
          <w:bCs/>
          <w:i/>
          <w:color w:val="FF0000"/>
        </w:rPr>
        <w:t>5</w:t>
      </w:r>
    </w:p>
    <w:p w14:paraId="7C238B9C" w14:textId="77777777"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 "</w:t>
      </w:r>
      <w:r w:rsidRPr="0036234F">
        <w:rPr>
          <w:rFonts w:asciiTheme="minorHAnsi" w:hAnsiTheme="minorHAnsi" w:cstheme="minorHAnsi"/>
          <w:i/>
        </w:rPr>
        <w:t>A défaut de réponse expresse (du Recteur/ Rectrice) au plus tard le 15ème jour qui précède le début du stage, le congé est réputé accordé</w:t>
      </w:r>
      <w:r w:rsidRPr="0036234F">
        <w:rPr>
          <w:rFonts w:asciiTheme="minorHAnsi" w:hAnsiTheme="minorHAnsi" w:cstheme="minorHAnsi"/>
        </w:rPr>
        <w:t>" (Art.3 du décret n°84.474 du 15 juin 1984). Si vous avez des doutes sur votre participation, posez votre demande, il sera temps d'annuler par la suite.</w:t>
      </w:r>
    </w:p>
    <w:p w14:paraId="7AAFD023" w14:textId="082C81AA"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 N’OUBLIEZ PAS L’INSCRIPTION auprès du SNEP-FSU local le plus rapidement possible : des stages ont été annulés vu le nombre insuffisant de participants alors que des collègues avaient omis de </w:t>
      </w:r>
      <w:r w:rsidR="00376C55" w:rsidRPr="0036234F">
        <w:rPr>
          <w:rFonts w:asciiTheme="minorHAnsi" w:hAnsiTheme="minorHAnsi" w:cstheme="minorHAnsi"/>
        </w:rPr>
        <w:t>s’inscrire !</w:t>
      </w:r>
      <w:r w:rsidRPr="0036234F">
        <w:rPr>
          <w:rFonts w:asciiTheme="minorHAnsi" w:hAnsiTheme="minorHAnsi" w:cstheme="minorHAnsi"/>
        </w:rPr>
        <w:t xml:space="preserve"> Les attestations de présence demandées par l’administration vous seront remises à l’issue du stage. </w:t>
      </w:r>
      <w:r w:rsidRPr="0036234F">
        <w:rPr>
          <w:rFonts w:asciiTheme="minorHAnsi" w:hAnsiTheme="minorHAnsi" w:cstheme="minorHAnsi"/>
          <w:b/>
          <w:bCs/>
        </w:rPr>
        <w:t>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74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11473B"/>
    <w:rsid w:val="00136F59"/>
    <w:rsid w:val="001B0577"/>
    <w:rsid w:val="001E7570"/>
    <w:rsid w:val="00252625"/>
    <w:rsid w:val="002D2A95"/>
    <w:rsid w:val="002E5983"/>
    <w:rsid w:val="002F506D"/>
    <w:rsid w:val="003440C9"/>
    <w:rsid w:val="0035646B"/>
    <w:rsid w:val="0036234F"/>
    <w:rsid w:val="00376C55"/>
    <w:rsid w:val="003D5707"/>
    <w:rsid w:val="00442441"/>
    <w:rsid w:val="005A4795"/>
    <w:rsid w:val="005D1350"/>
    <w:rsid w:val="005D6164"/>
    <w:rsid w:val="006246D8"/>
    <w:rsid w:val="0069688B"/>
    <w:rsid w:val="006C4763"/>
    <w:rsid w:val="007A48E3"/>
    <w:rsid w:val="007F43BD"/>
    <w:rsid w:val="00806BC2"/>
    <w:rsid w:val="00856DB8"/>
    <w:rsid w:val="008874AF"/>
    <w:rsid w:val="008B3E0A"/>
    <w:rsid w:val="00987119"/>
    <w:rsid w:val="009B1864"/>
    <w:rsid w:val="00B01BEC"/>
    <w:rsid w:val="00B71127"/>
    <w:rsid w:val="00B711F8"/>
    <w:rsid w:val="00B84E52"/>
    <w:rsid w:val="00BB33C7"/>
    <w:rsid w:val="00BC6C64"/>
    <w:rsid w:val="00C12D7E"/>
    <w:rsid w:val="00C25F87"/>
    <w:rsid w:val="00C27F09"/>
    <w:rsid w:val="00C47F38"/>
    <w:rsid w:val="00C55FE9"/>
    <w:rsid w:val="00CB0E47"/>
    <w:rsid w:val="00CB5920"/>
    <w:rsid w:val="00CC4FCA"/>
    <w:rsid w:val="00D70FBD"/>
    <w:rsid w:val="00DD5975"/>
    <w:rsid w:val="00E5082C"/>
    <w:rsid w:val="00E81203"/>
    <w:rsid w:val="00E81355"/>
    <w:rsid w:val="00EA2028"/>
    <w:rsid w:val="00EA3070"/>
    <w:rsid w:val="00EC2625"/>
    <w:rsid w:val="00EF2744"/>
    <w:rsid w:val="00EF5034"/>
    <w:rsid w:val="00F72BE2"/>
    <w:rsid w:val="00F927EC"/>
    <w:rsid w:val="00FC6791"/>
    <w:rsid w:val="00FC7499"/>
    <w:rsid w:val="00FD3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3</cp:revision>
  <cp:lastPrinted>2001-10-24T12:22:00Z</cp:lastPrinted>
  <dcterms:created xsi:type="dcterms:W3CDTF">2025-09-25T09:23:00Z</dcterms:created>
  <dcterms:modified xsi:type="dcterms:W3CDTF">2025-10-02T17:07:00Z</dcterms:modified>
</cp:coreProperties>
</file>